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3B51" w14:textId="77777777" w:rsidR="004671EB" w:rsidRPr="002577FE" w:rsidRDefault="004671EB" w:rsidP="0079661B">
      <w:pPr>
        <w:spacing w:before="80" w:line="216" w:lineRule="auto"/>
        <w:ind w:left="5664"/>
        <w:rPr>
          <w:rFonts w:asciiTheme="minorHAnsi" w:hAnsiTheme="minorHAnsi" w:cstheme="minorHAnsi"/>
          <w:b/>
          <w:color w:val="F15A29"/>
          <w:sz w:val="28"/>
        </w:rPr>
      </w:pPr>
      <w:r w:rsidRPr="002577FE">
        <w:rPr>
          <w:rFonts w:asciiTheme="minorHAnsi" w:hAnsiTheme="minorHAnsi" w:cstheme="minorHAnsi"/>
          <w:b/>
          <w:color w:val="F15A29"/>
          <w:sz w:val="28"/>
        </w:rPr>
        <w:t>Unit 8: Numbers 6 to 8 (January: Weeks 1&amp;2)</w:t>
      </w:r>
    </w:p>
    <w:p w14:paraId="61C072C8" w14:textId="77777777" w:rsidR="006349AA" w:rsidRDefault="006349AA" w:rsidP="007D1BB3">
      <w:pPr>
        <w:pStyle w:val="BodyText"/>
        <w:spacing w:before="6" w:line="216" w:lineRule="auto"/>
        <w:rPr>
          <w:rFonts w:asciiTheme="minorHAnsi" w:hAnsiTheme="minorHAnsi" w:cstheme="minorHAnsi"/>
          <w:sz w:val="14"/>
        </w:rPr>
      </w:pPr>
    </w:p>
    <w:tbl>
      <w:tblPr>
        <w:tblW w:w="15735" w:type="dxa"/>
        <w:tblInd w:w="1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13193"/>
      </w:tblGrid>
      <w:tr w:rsidR="00962C69" w:rsidRPr="00251259" w14:paraId="1E7FBA92" w14:textId="77777777" w:rsidTr="00157B87">
        <w:trPr>
          <w:trHeight w:val="390"/>
        </w:trPr>
        <w:tc>
          <w:tcPr>
            <w:tcW w:w="2542" w:type="dxa"/>
            <w:tcBorders>
              <w:bottom w:val="single" w:sz="8" w:space="0" w:color="F15A29"/>
            </w:tcBorders>
            <w:shd w:val="clear" w:color="auto" w:fill="FBD4B4" w:themeFill="accent6" w:themeFillTint="66"/>
          </w:tcPr>
          <w:p w14:paraId="2F005320" w14:textId="77777777" w:rsidR="00962C69" w:rsidRPr="00251259" w:rsidRDefault="00962C69" w:rsidP="009563EF">
            <w:pPr>
              <w:pStyle w:val="TableParagraph"/>
              <w:spacing w:before="120" w:after="120" w:line="216" w:lineRule="auto"/>
              <w:ind w:left="51"/>
              <w:rPr>
                <w:rFonts w:asciiTheme="minorHAnsi" w:hAnsiTheme="minorHAnsi" w:cstheme="minorHAnsi"/>
                <w:b/>
                <w:sz w:val="20"/>
              </w:rPr>
            </w:pPr>
            <w:r w:rsidRPr="00251259">
              <w:rPr>
                <w:rFonts w:asciiTheme="minorHAnsi" w:hAnsiTheme="minorHAnsi" w:cstheme="minorHAnsi"/>
                <w:b/>
                <w:color w:val="231F20"/>
                <w:sz w:val="20"/>
              </w:rPr>
              <w:t>Strand(s) &gt; Strand Unit(s)</w:t>
            </w:r>
          </w:p>
        </w:tc>
        <w:tc>
          <w:tcPr>
            <w:tcW w:w="13193" w:type="dxa"/>
          </w:tcPr>
          <w:p w14:paraId="3A81BEC1" w14:textId="77777777" w:rsidR="00962C69" w:rsidRPr="00251259" w:rsidRDefault="00962C69" w:rsidP="009563EF">
            <w:pPr>
              <w:pStyle w:val="TableParagraph"/>
              <w:spacing w:before="120" w:after="120" w:line="216" w:lineRule="auto"/>
              <w:ind w:left="193"/>
              <w:rPr>
                <w:rFonts w:asciiTheme="minorHAnsi" w:hAnsiTheme="minorHAnsi" w:cstheme="minorHAnsi"/>
                <w:sz w:val="20"/>
              </w:rPr>
            </w:pPr>
            <w:r w:rsidRPr="00251259">
              <w:rPr>
                <w:rFonts w:asciiTheme="minorHAnsi" w:hAnsiTheme="minorHAnsi" w:cstheme="minorHAnsi"/>
                <w:color w:val="231F20"/>
                <w:sz w:val="20"/>
              </w:rPr>
              <w:t>Number &gt; Uses of Number; Numeration and Counting; Sets and Operations. Algebra &gt; Patterns, Rules and Relationships.</w:t>
            </w:r>
          </w:p>
        </w:tc>
      </w:tr>
    </w:tbl>
    <w:p w14:paraId="25253F51" w14:textId="77777777" w:rsidR="00962C69" w:rsidRPr="00251259" w:rsidRDefault="00962C69" w:rsidP="007D1BB3">
      <w:pPr>
        <w:pStyle w:val="BodyText"/>
        <w:spacing w:before="6" w:line="216" w:lineRule="auto"/>
        <w:rPr>
          <w:rFonts w:asciiTheme="minorHAnsi" w:hAnsiTheme="minorHAnsi" w:cstheme="minorHAnsi"/>
          <w:sz w:val="14"/>
        </w:rPr>
      </w:pPr>
    </w:p>
    <w:tbl>
      <w:tblPr>
        <w:tblW w:w="15735" w:type="dxa"/>
        <w:tblInd w:w="1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13193"/>
      </w:tblGrid>
      <w:tr w:rsidR="006349AA" w:rsidRPr="00251259" w14:paraId="4875CF4B" w14:textId="77777777" w:rsidTr="00157B87">
        <w:trPr>
          <w:trHeight w:val="640"/>
        </w:trPr>
        <w:tc>
          <w:tcPr>
            <w:tcW w:w="2542" w:type="dxa"/>
            <w:shd w:val="clear" w:color="auto" w:fill="FBD4B4" w:themeFill="accent6" w:themeFillTint="66"/>
          </w:tcPr>
          <w:p w14:paraId="20FADCD2" w14:textId="77777777" w:rsidR="006349AA" w:rsidRPr="00251259" w:rsidRDefault="00537452" w:rsidP="009563EF">
            <w:pPr>
              <w:pStyle w:val="TableParagraph"/>
              <w:spacing w:before="180" w:line="216" w:lineRule="auto"/>
              <w:ind w:left="51"/>
              <w:rPr>
                <w:rFonts w:asciiTheme="minorHAnsi" w:hAnsiTheme="minorHAnsi" w:cstheme="minorHAnsi"/>
                <w:sz w:val="20"/>
              </w:rPr>
            </w:pPr>
            <w:r w:rsidRPr="00251259">
              <w:rPr>
                <w:rFonts w:asciiTheme="minorHAnsi" w:hAnsiTheme="minorHAnsi" w:cstheme="minorHAnsi"/>
                <w:b/>
                <w:color w:val="231F20"/>
                <w:sz w:val="20"/>
              </w:rPr>
              <w:t>Learning Outcome</w:t>
            </w:r>
            <w:r w:rsidRPr="00251259">
              <w:rPr>
                <w:rFonts w:asciiTheme="minorHAnsi" w:hAnsiTheme="minorHAnsi" w:cstheme="minorHAnsi"/>
                <w:color w:val="231F20"/>
                <w:sz w:val="20"/>
              </w:rPr>
              <w:t>(</w:t>
            </w:r>
            <w:r w:rsidRPr="00251259">
              <w:rPr>
                <w:rFonts w:asciiTheme="minorHAnsi" w:hAnsiTheme="minorHAnsi" w:cstheme="minorHAnsi"/>
                <w:b/>
                <w:color w:val="231F20"/>
                <w:sz w:val="20"/>
              </w:rPr>
              <w:t>s</w:t>
            </w:r>
            <w:r w:rsidRPr="00251259">
              <w:rPr>
                <w:rFonts w:asciiTheme="minorHAnsi" w:hAnsiTheme="minorHAnsi" w:cstheme="minorHAnsi"/>
                <w:color w:val="231F20"/>
                <w:sz w:val="20"/>
              </w:rPr>
              <w:t>)</w:t>
            </w:r>
          </w:p>
        </w:tc>
        <w:tc>
          <w:tcPr>
            <w:tcW w:w="13193" w:type="dxa"/>
          </w:tcPr>
          <w:p w14:paraId="52F62853" w14:textId="77777777" w:rsidR="006349AA" w:rsidRPr="00251259" w:rsidRDefault="00537452" w:rsidP="009563EF">
            <w:pPr>
              <w:pStyle w:val="TableParagraph"/>
              <w:spacing w:line="216" w:lineRule="auto"/>
              <w:ind w:left="193"/>
              <w:rPr>
                <w:rFonts w:asciiTheme="minorHAnsi" w:hAnsiTheme="minorHAnsi" w:cstheme="minorHAnsi"/>
                <w:sz w:val="20"/>
              </w:rPr>
            </w:pPr>
            <w:r w:rsidRPr="00251259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develop an awareness that numbers have a variety of uses; develop an awareness that the purpose of counting is to quantify; use a range of counting strategies for a range of purposes; recognise and understand what happens when quantities (sets) are partitioned and combined.</w:t>
            </w:r>
          </w:p>
        </w:tc>
      </w:tr>
    </w:tbl>
    <w:p w14:paraId="6A9E5399" w14:textId="77777777" w:rsidR="006349AA" w:rsidRPr="00251259" w:rsidRDefault="006349AA" w:rsidP="007D1BB3">
      <w:pPr>
        <w:pStyle w:val="BodyText"/>
        <w:spacing w:before="18" w:after="1" w:line="216" w:lineRule="auto"/>
        <w:rPr>
          <w:rFonts w:asciiTheme="minorHAnsi" w:hAnsiTheme="minorHAnsi" w:cstheme="minorHAnsi"/>
        </w:rPr>
      </w:pPr>
    </w:p>
    <w:tbl>
      <w:tblPr>
        <w:tblW w:w="15722" w:type="dxa"/>
        <w:tblInd w:w="49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9344"/>
        <w:gridCol w:w="411"/>
        <w:gridCol w:w="3363"/>
        <w:gridCol w:w="1714"/>
      </w:tblGrid>
      <w:tr w:rsidR="006349AA" w:rsidRPr="007D1BB3" w14:paraId="46337803" w14:textId="77777777" w:rsidTr="00157B87">
        <w:trPr>
          <w:trHeight w:val="332"/>
        </w:trPr>
        <w:tc>
          <w:tcPr>
            <w:tcW w:w="890" w:type="dxa"/>
            <w:tcBorders>
              <w:left w:val="single" w:sz="18" w:space="0" w:color="F15A29"/>
              <w:right w:val="single" w:sz="8" w:space="0" w:color="FFFFFF"/>
            </w:tcBorders>
            <w:shd w:val="clear" w:color="auto" w:fill="F15A29"/>
          </w:tcPr>
          <w:p w14:paraId="56FA0F3D" w14:textId="77777777" w:rsidR="006349AA" w:rsidRPr="007D1BB3" w:rsidRDefault="00537452" w:rsidP="007D1BB3">
            <w:pPr>
              <w:pStyle w:val="TableParagraph"/>
              <w:spacing w:before="4" w:line="216" w:lineRule="auto"/>
              <w:ind w:left="2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D1BB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934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15A29"/>
          </w:tcPr>
          <w:p w14:paraId="52277E43" w14:textId="77777777" w:rsidR="006349AA" w:rsidRPr="007D1BB3" w:rsidRDefault="00537452" w:rsidP="007D1BB3">
            <w:pPr>
              <w:pStyle w:val="TableParagraph"/>
              <w:spacing w:before="4" w:line="216" w:lineRule="auto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D1BB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41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15A29"/>
          </w:tcPr>
          <w:p w14:paraId="5023A7C8" w14:textId="77777777" w:rsidR="006349AA" w:rsidRPr="007D1BB3" w:rsidRDefault="00537452" w:rsidP="007D1BB3">
            <w:pPr>
              <w:pStyle w:val="TableParagraph"/>
              <w:spacing w:before="4" w:line="216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D1BB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3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15A29"/>
          </w:tcPr>
          <w:p w14:paraId="02E87C86" w14:textId="77777777" w:rsidR="006349AA" w:rsidRPr="007D1BB3" w:rsidRDefault="00537452" w:rsidP="007D1BB3">
            <w:pPr>
              <w:pStyle w:val="TableParagraph"/>
              <w:spacing w:before="4" w:line="216" w:lineRule="auto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D1BB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714" w:type="dxa"/>
            <w:tcBorders>
              <w:left w:val="single" w:sz="8" w:space="0" w:color="FFFFFF"/>
              <w:right w:val="single" w:sz="18" w:space="0" w:color="F15A29"/>
            </w:tcBorders>
            <w:shd w:val="clear" w:color="auto" w:fill="F15A29"/>
          </w:tcPr>
          <w:p w14:paraId="2BFDE47E" w14:textId="77777777" w:rsidR="006349AA" w:rsidRPr="007D1BB3" w:rsidRDefault="00537452" w:rsidP="007D1BB3">
            <w:pPr>
              <w:pStyle w:val="TableParagraph"/>
              <w:spacing w:before="4" w:line="216" w:lineRule="auto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D1BB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6349AA" w:rsidRPr="007D1BB3" w14:paraId="3A092F75" w14:textId="77777777" w:rsidTr="00157B87">
        <w:trPr>
          <w:trHeight w:val="775"/>
        </w:trPr>
        <w:tc>
          <w:tcPr>
            <w:tcW w:w="890" w:type="dxa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F8FEB73" w14:textId="77777777" w:rsidR="006349AA" w:rsidRPr="007D1BB3" w:rsidRDefault="00537452" w:rsidP="007D1BB3">
            <w:pPr>
              <w:pStyle w:val="TableParagraph"/>
              <w:spacing w:line="216" w:lineRule="auto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9344" w:type="dxa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F4864E2" w14:textId="77777777" w:rsidR="006349AA" w:rsidRPr="007D1BB3" w:rsidRDefault="00537452" w:rsidP="007D1BB3">
            <w:pPr>
              <w:pStyle w:val="TableParagraph"/>
              <w:spacing w:line="216" w:lineRule="auto"/>
              <w:rPr>
                <w:rFonts w:asciiTheme="minorHAnsi" w:hAnsiTheme="minorHAnsi" w:cstheme="minorHAnsi"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1 to 8: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Recites forward to at least 10 (U&amp;C); Recognises numbers, initially within 10 (U&amp;C); Demonstrates an awareness of</w:t>
            </w:r>
            <w:r w:rsidR="00217075" w:rsidRPr="007D1BB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and uses numerals in personally meaningful contexts (C); Attends to numerals of significance or importance to the child (U&amp;C); Uses appropriate strategies to find out how many (A&amp;PS)</w:t>
            </w:r>
          </w:p>
        </w:tc>
        <w:tc>
          <w:tcPr>
            <w:tcW w:w="411" w:type="dxa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752FE3A" w14:textId="77777777" w:rsidR="006349AA" w:rsidRPr="007D1BB3" w:rsidRDefault="006349AA" w:rsidP="007D1BB3">
            <w:pPr>
              <w:pStyle w:val="Table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63" w:type="dxa"/>
            <w:vMerge w:val="restart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5EFE5E3" w14:textId="77777777" w:rsidR="006349AA" w:rsidRPr="007D1BB3" w:rsidRDefault="006F6203" w:rsidP="007D1BB3">
            <w:pPr>
              <w:pStyle w:val="TableParagraph"/>
              <w:spacing w:before="85" w:line="21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446DEA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Reason &amp; Respond L1, 3–9</w:t>
            </w:r>
          </w:p>
          <w:p w14:paraId="0F53281C" w14:textId="77777777" w:rsidR="006349AA" w:rsidRPr="007D1BB3" w:rsidRDefault="006F6203" w:rsidP="007D1BB3">
            <w:pPr>
              <w:pStyle w:val="TableParagraph"/>
              <w:spacing w:before="37" w:line="216" w:lineRule="auto"/>
              <w:ind w:left="140"/>
              <w:rPr>
                <w:rFonts w:asciiTheme="minorHAnsi" w:hAnsiTheme="minorHAnsi" w:cstheme="minorHAnsi"/>
                <w:sz w:val="20"/>
              </w:rPr>
            </w:pPr>
            <w:r w:rsidRPr="00446DEA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="00FD58B7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Counting Objects L1</w:t>
            </w:r>
          </w:p>
          <w:p w14:paraId="04366A5B" w14:textId="77777777" w:rsidR="006349AA" w:rsidRPr="007D1BB3" w:rsidRDefault="006F6203" w:rsidP="007D1BB3">
            <w:pPr>
              <w:pStyle w:val="TableParagraph"/>
              <w:spacing w:before="37" w:line="216" w:lineRule="auto"/>
              <w:ind w:left="140"/>
              <w:rPr>
                <w:rFonts w:asciiTheme="minorHAnsi" w:hAnsiTheme="minorHAnsi" w:cstheme="minorHAnsi"/>
                <w:sz w:val="20"/>
              </w:rPr>
            </w:pPr>
            <w:r w:rsidRPr="00446DEA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="00FD58B7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Number Table L1</w:t>
            </w:r>
          </w:p>
          <w:p w14:paraId="369AD0AB" w14:textId="77777777" w:rsidR="006F6203" w:rsidRPr="007D1BB3" w:rsidRDefault="006F6203" w:rsidP="007D1BB3">
            <w:pPr>
              <w:pStyle w:val="TableParagraph"/>
              <w:spacing w:before="37" w:line="216" w:lineRule="auto"/>
              <w:ind w:left="140" w:firstLine="10"/>
              <w:jc w:val="both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6DEA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="00FD58B7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Story: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‘Snow White’ L1</w:t>
            </w:r>
          </w:p>
          <w:p w14:paraId="6C43FF05" w14:textId="77777777" w:rsidR="00BD2571" w:rsidRPr="007D1BB3" w:rsidRDefault="006F6203" w:rsidP="007D1BB3">
            <w:pPr>
              <w:pStyle w:val="TableParagraph"/>
              <w:spacing w:before="37" w:line="216" w:lineRule="auto"/>
              <w:ind w:left="140" w:firstLine="10"/>
              <w:jc w:val="both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46DEA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="00FD58B7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Sound of a Number L2</w:t>
            </w:r>
          </w:p>
          <w:p w14:paraId="079B46ED" w14:textId="77777777" w:rsidR="006349AA" w:rsidRPr="007D1BB3" w:rsidRDefault="0042686D" w:rsidP="007D1BB3">
            <w:pPr>
              <w:pStyle w:val="TableParagraph"/>
              <w:spacing w:before="37" w:line="216" w:lineRule="auto"/>
              <w:ind w:left="140" w:firstLine="10"/>
              <w:jc w:val="both"/>
              <w:rPr>
                <w:rFonts w:asciiTheme="minorHAnsi" w:hAnsiTheme="minorHAnsi" w:cstheme="minorHAnsi"/>
                <w:sz w:val="20"/>
              </w:rPr>
            </w:pPr>
            <w:r w:rsidRPr="00446DEA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="00FD58B7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Making Sets (0–8) L2</w:t>
            </w:r>
          </w:p>
          <w:p w14:paraId="6AFC98FC" w14:textId="77777777" w:rsidR="006349AA" w:rsidRPr="007D1BB3" w:rsidRDefault="0042686D" w:rsidP="007D1BB3">
            <w:pPr>
              <w:pStyle w:val="TableParagraph"/>
              <w:spacing w:before="1" w:line="216" w:lineRule="auto"/>
              <w:ind w:left="151"/>
              <w:rPr>
                <w:rFonts w:asciiTheme="minorHAnsi" w:hAnsiTheme="minorHAnsi" w:cstheme="minorHAnsi"/>
                <w:sz w:val="20"/>
              </w:rPr>
            </w:pPr>
            <w:r w:rsidRPr="00446DEA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="00FD58B7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 xml:space="preserve">Story: </w:t>
            </w:r>
            <w:r w:rsidR="00537452" w:rsidRPr="007D1BB3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How to Catch a Rainbow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L2</w:t>
            </w:r>
          </w:p>
          <w:p w14:paraId="7785DFCC" w14:textId="77777777" w:rsidR="006349AA" w:rsidRPr="007D1BB3" w:rsidRDefault="0042686D" w:rsidP="007D1BB3">
            <w:pPr>
              <w:pStyle w:val="TableParagraph"/>
              <w:spacing w:before="36" w:line="216" w:lineRule="auto"/>
              <w:ind w:left="376" w:hanging="236"/>
              <w:rPr>
                <w:rFonts w:asciiTheme="minorHAnsi" w:hAnsiTheme="minorHAnsi" w:cstheme="minorHAnsi"/>
                <w:sz w:val="20"/>
              </w:rPr>
            </w:pPr>
            <w:r w:rsidRPr="00446DEA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="00FD58B7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Making Sets and Matching Numerals (0−8) L3</w:t>
            </w:r>
          </w:p>
          <w:p w14:paraId="65E796CF" w14:textId="77777777" w:rsidR="006349AA" w:rsidRPr="007D1BB3" w:rsidRDefault="0042686D" w:rsidP="007D1BB3">
            <w:pPr>
              <w:pStyle w:val="TableParagraph"/>
              <w:spacing w:before="27" w:line="216" w:lineRule="auto"/>
              <w:ind w:left="151"/>
              <w:rPr>
                <w:rFonts w:asciiTheme="minorHAnsi" w:hAnsiTheme="minorHAnsi" w:cstheme="minorHAnsi"/>
                <w:sz w:val="20"/>
              </w:rPr>
            </w:pPr>
            <w:r w:rsidRPr="00446DEA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="00FD58B7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Game: Number Bingo L3</w:t>
            </w:r>
          </w:p>
          <w:p w14:paraId="00916D3A" w14:textId="77777777" w:rsidR="006349AA" w:rsidRPr="007D1BB3" w:rsidRDefault="0042686D" w:rsidP="007D1BB3">
            <w:pPr>
              <w:pStyle w:val="TableParagraph"/>
              <w:spacing w:before="36" w:line="216" w:lineRule="auto"/>
              <w:ind w:left="151"/>
              <w:rPr>
                <w:rFonts w:asciiTheme="minorHAnsi" w:hAnsiTheme="minorHAnsi" w:cstheme="minorHAnsi"/>
                <w:sz w:val="20"/>
              </w:rPr>
            </w:pPr>
            <w:r w:rsidRPr="00446DE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591E44" w:rsidRPr="00446DEA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46DE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FD58B7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 xml:space="preserve">Story: </w:t>
            </w:r>
            <w:r w:rsidR="00537452" w:rsidRPr="007D1BB3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Suzie the Eight-Legged Painter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L3</w:t>
            </w:r>
          </w:p>
          <w:p w14:paraId="6617FE5E" w14:textId="77777777" w:rsidR="006349AA" w:rsidRPr="007D1BB3" w:rsidRDefault="00591E44" w:rsidP="007D1BB3">
            <w:pPr>
              <w:pStyle w:val="TableParagraph"/>
              <w:spacing w:before="36" w:line="21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672ADD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FD58B7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Quick Images L4</w:t>
            </w:r>
          </w:p>
          <w:p w14:paraId="4186541C" w14:textId="77777777" w:rsidR="006349AA" w:rsidRPr="007D1BB3" w:rsidRDefault="00591E44" w:rsidP="007D1BB3">
            <w:pPr>
              <w:pStyle w:val="TableParagraph"/>
              <w:spacing w:before="37" w:line="216" w:lineRule="auto"/>
              <w:ind w:left="140"/>
              <w:rPr>
                <w:rFonts w:asciiTheme="minorHAnsi" w:hAnsiTheme="minorHAnsi" w:cstheme="minorHAnsi"/>
                <w:sz w:val="20"/>
              </w:rPr>
            </w:pPr>
            <w:r w:rsidRPr="00672ADD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="00FD58B7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Consolidation of Number L4</w:t>
            </w:r>
          </w:p>
          <w:p w14:paraId="5955940E" w14:textId="77777777" w:rsidR="006349AA" w:rsidRPr="007D1BB3" w:rsidRDefault="00591E44" w:rsidP="007D1BB3">
            <w:pPr>
              <w:pStyle w:val="TableParagraph"/>
              <w:spacing w:before="37" w:line="216" w:lineRule="auto"/>
              <w:ind w:left="140"/>
              <w:rPr>
                <w:rFonts w:asciiTheme="minorHAnsi" w:hAnsiTheme="minorHAnsi" w:cstheme="minorHAnsi"/>
                <w:sz w:val="20"/>
              </w:rPr>
            </w:pPr>
            <w:r w:rsidRPr="00672ADD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="00C976FB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Composition of Number (1–8) L5–6</w:t>
            </w:r>
          </w:p>
          <w:p w14:paraId="431DCDC7" w14:textId="77777777" w:rsidR="006349AA" w:rsidRPr="007D1BB3" w:rsidRDefault="00591E44" w:rsidP="007D1BB3">
            <w:pPr>
              <w:pStyle w:val="TableParagraph"/>
              <w:spacing w:before="37" w:line="216" w:lineRule="auto"/>
              <w:ind w:left="376" w:hanging="236"/>
              <w:rPr>
                <w:rFonts w:asciiTheme="minorHAnsi" w:hAnsiTheme="minorHAnsi" w:cstheme="minorHAnsi"/>
                <w:sz w:val="20"/>
              </w:rPr>
            </w:pPr>
            <w:r w:rsidRPr="00672ADD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="00C976FB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Making Equivalent and Non-equivalent Sets L7</w:t>
            </w:r>
          </w:p>
          <w:p w14:paraId="696C2C53" w14:textId="77777777" w:rsidR="006349AA" w:rsidRPr="007D1BB3" w:rsidRDefault="00591E44" w:rsidP="007D1BB3">
            <w:pPr>
              <w:pStyle w:val="TableParagraph"/>
              <w:spacing w:before="26" w:line="216" w:lineRule="auto"/>
              <w:ind w:left="140"/>
              <w:rPr>
                <w:rFonts w:asciiTheme="minorHAnsi" w:hAnsiTheme="minorHAnsi" w:cstheme="minorHAnsi"/>
                <w:sz w:val="20"/>
              </w:rPr>
            </w:pPr>
            <w:r w:rsidRPr="00672ADD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="00C976FB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Ordering Numerals and Sets L8</w:t>
            </w:r>
          </w:p>
          <w:p w14:paraId="75ED4E9B" w14:textId="77777777" w:rsidR="006349AA" w:rsidRPr="007D1BB3" w:rsidRDefault="00591E44" w:rsidP="007D1BB3">
            <w:pPr>
              <w:pStyle w:val="TableParagraph"/>
              <w:spacing w:before="37" w:line="21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672ADD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C976FB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Jay’s Soccer Practice L8</w:t>
            </w:r>
          </w:p>
          <w:p w14:paraId="2BED8413" w14:textId="77777777" w:rsidR="006349AA" w:rsidRPr="007D1BB3" w:rsidRDefault="00591E44" w:rsidP="007D1BB3">
            <w:pPr>
              <w:pStyle w:val="TableParagraph"/>
              <w:spacing w:before="36" w:line="216" w:lineRule="auto"/>
              <w:ind w:left="151"/>
              <w:rPr>
                <w:rFonts w:asciiTheme="minorHAnsi" w:hAnsiTheme="minorHAnsi" w:cstheme="minorHAnsi"/>
                <w:sz w:val="20"/>
              </w:rPr>
            </w:pPr>
            <w:r w:rsidRPr="00672ADD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="00C976FB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 xml:space="preserve">Story: </w:t>
            </w:r>
            <w:r w:rsidR="00537452" w:rsidRPr="007D1BB3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Six-Dinner Sid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L8</w:t>
            </w:r>
          </w:p>
          <w:p w14:paraId="51F098CE" w14:textId="77777777" w:rsidR="006349AA" w:rsidRPr="007D1BB3" w:rsidRDefault="00591E44" w:rsidP="007D1BB3">
            <w:pPr>
              <w:pStyle w:val="TableParagraph"/>
              <w:spacing w:before="36" w:line="21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672ADD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C976FB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Number Formation – 0 to 8 L9</w:t>
            </w:r>
          </w:p>
          <w:p w14:paraId="1622F0C1" w14:textId="77777777" w:rsidR="006349AA" w:rsidRPr="007D1BB3" w:rsidRDefault="00591E44" w:rsidP="007D1BB3">
            <w:pPr>
              <w:pStyle w:val="TableParagraph"/>
              <w:spacing w:before="37" w:line="216" w:lineRule="auto"/>
              <w:ind w:left="140"/>
              <w:rPr>
                <w:rFonts w:asciiTheme="minorHAnsi" w:hAnsiTheme="minorHAnsi" w:cstheme="minorHAnsi"/>
                <w:sz w:val="20"/>
              </w:rPr>
            </w:pPr>
            <w:r w:rsidRPr="00672ADD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="00C976FB" w:rsidRPr="00FD5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452" w:rsidRPr="007D1BB3">
              <w:rPr>
                <w:rFonts w:asciiTheme="minorHAnsi" w:hAnsiTheme="minorHAnsi" w:cstheme="minorHAnsi"/>
                <w:color w:val="231F20"/>
                <w:sz w:val="20"/>
              </w:rPr>
              <w:t>Making Numerals L9</w:t>
            </w:r>
          </w:p>
          <w:p w14:paraId="557ACE64" w14:textId="77777777" w:rsidR="00FF2DAB" w:rsidRDefault="00FF2DAB" w:rsidP="007D1BB3">
            <w:pPr>
              <w:pStyle w:val="TableParagraph"/>
              <w:spacing w:before="94" w:line="216" w:lineRule="auto"/>
              <w:ind w:left="64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634CA798" w14:textId="77777777" w:rsidR="00FF2DAB" w:rsidRDefault="00FF2DAB" w:rsidP="007D1BB3">
            <w:pPr>
              <w:pStyle w:val="TableParagraph"/>
              <w:spacing w:before="94" w:line="216" w:lineRule="auto"/>
              <w:ind w:left="64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0EC6672F" w14:textId="77777777" w:rsidR="006349AA" w:rsidRPr="007D1BB3" w:rsidRDefault="00537452" w:rsidP="007D1BB3">
            <w:pPr>
              <w:pStyle w:val="TableParagraph"/>
              <w:spacing w:before="94" w:line="216" w:lineRule="auto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6C713E4D" w14:textId="77777777" w:rsidR="00C244C4" w:rsidRDefault="00537452" w:rsidP="0015341E">
            <w:pPr>
              <w:pStyle w:val="TableParagraph"/>
              <w:spacing w:before="36" w:line="216" w:lineRule="auto"/>
              <w:ind w:left="64" w:right="133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 xml:space="preserve">Pupil’s Book pages 43–48 Home/School Links Book pages 21–22 </w:t>
            </w:r>
          </w:p>
          <w:p w14:paraId="4F701412" w14:textId="77777777" w:rsidR="006349AA" w:rsidRPr="007D1BB3" w:rsidRDefault="00537452" w:rsidP="007D1BB3">
            <w:pPr>
              <w:pStyle w:val="TableParagraph"/>
              <w:spacing w:before="36" w:line="216" w:lineRule="auto"/>
              <w:ind w:left="64" w:right="271"/>
              <w:rPr>
                <w:rFonts w:asciiTheme="minorHAnsi" w:hAnsiTheme="minorHAnsi" w:cstheme="minorHAnsi"/>
                <w:sz w:val="20"/>
              </w:rPr>
            </w:pP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PCMs 34–36</w:t>
            </w:r>
          </w:p>
        </w:tc>
        <w:tc>
          <w:tcPr>
            <w:tcW w:w="1714" w:type="dxa"/>
            <w:vMerge w:val="restart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9BED95F" w14:textId="77777777" w:rsidR="006349AA" w:rsidRPr="007D1BB3" w:rsidRDefault="00537452" w:rsidP="007D1BB3">
            <w:pPr>
              <w:pStyle w:val="TableParagraph"/>
              <w:spacing w:line="216" w:lineRule="auto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49A5DB64" w14:textId="77777777" w:rsidR="006349AA" w:rsidRPr="007D1BB3" w:rsidRDefault="00537452" w:rsidP="007D1BB3">
            <w:pPr>
              <w:pStyle w:val="TableParagraph"/>
              <w:spacing w:before="8" w:line="216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  <w:r w:rsidR="004804DE" w:rsidRPr="007D1BB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7ADE68E9" w14:textId="77777777" w:rsidR="006349AA" w:rsidRPr="007D1BB3" w:rsidRDefault="006349AA" w:rsidP="007D1BB3">
            <w:pPr>
              <w:pStyle w:val="TableParagraph"/>
              <w:spacing w:line="216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416BADD4" w14:textId="77777777" w:rsidR="006349AA" w:rsidRPr="007D1BB3" w:rsidRDefault="006349AA" w:rsidP="007D1BB3">
            <w:pPr>
              <w:pStyle w:val="TableParagraph"/>
              <w:spacing w:line="216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5AF8692B" w14:textId="77777777" w:rsidR="006349AA" w:rsidRDefault="006349AA" w:rsidP="007D1BB3">
            <w:pPr>
              <w:pStyle w:val="TableParagraph"/>
              <w:spacing w:before="223" w:line="216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06E77795" w14:textId="77777777" w:rsidR="00B177B9" w:rsidRPr="007D1BB3" w:rsidRDefault="00B177B9" w:rsidP="007D1BB3">
            <w:pPr>
              <w:pStyle w:val="TableParagraph"/>
              <w:spacing w:before="223" w:line="216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78E34440" w14:textId="77777777" w:rsidR="006349AA" w:rsidRPr="007D1BB3" w:rsidRDefault="00537452" w:rsidP="007D1BB3">
            <w:pPr>
              <w:pStyle w:val="TableParagraph"/>
              <w:spacing w:line="216" w:lineRule="auto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1BE4323" w14:textId="77777777" w:rsidR="006349AA" w:rsidRPr="007D1BB3" w:rsidRDefault="00537452" w:rsidP="007D1BB3">
            <w:pPr>
              <w:pStyle w:val="TableParagraph"/>
              <w:spacing w:before="8" w:line="216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9563E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3B22612B" w14:textId="77777777" w:rsidR="006349AA" w:rsidRPr="007D1BB3" w:rsidRDefault="006349AA" w:rsidP="007D1BB3">
            <w:pPr>
              <w:pStyle w:val="TableParagraph"/>
              <w:spacing w:line="216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30F68517" w14:textId="77777777" w:rsidR="006349AA" w:rsidRPr="007D1BB3" w:rsidRDefault="006349AA" w:rsidP="007D1BB3">
            <w:pPr>
              <w:pStyle w:val="TableParagraph"/>
              <w:spacing w:line="216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7C5C8E5B" w14:textId="77777777" w:rsidR="006349AA" w:rsidRPr="007D1BB3" w:rsidRDefault="006349AA" w:rsidP="007D1BB3">
            <w:pPr>
              <w:pStyle w:val="TableParagraph"/>
              <w:spacing w:line="216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5271FCC8" w14:textId="77777777" w:rsidR="00B177B9" w:rsidRDefault="00B177B9" w:rsidP="007D1BB3">
            <w:pPr>
              <w:pStyle w:val="TableParagraph"/>
              <w:spacing w:line="216" w:lineRule="auto"/>
              <w:ind w:left="64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79FB556D" w14:textId="1D44AD4F" w:rsidR="006349AA" w:rsidRPr="007D1BB3" w:rsidRDefault="00537452" w:rsidP="007D1BB3">
            <w:pPr>
              <w:pStyle w:val="TableParagraph"/>
              <w:spacing w:line="216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231F20"/>
                <w:sz w:val="20"/>
              </w:rPr>
              <w:t>Assessment Events:</w:t>
            </w:r>
            <w:r w:rsidR="0079661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r w:rsidRPr="007D1BB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 xml:space="preserve">information gathered from completion of the unit assessment </w:t>
            </w:r>
            <w:r w:rsidR="0079661B">
              <w:rPr>
                <w:rFonts w:asciiTheme="minorHAnsi" w:hAnsiTheme="minorHAnsi" w:cstheme="minorHAnsi"/>
                <w:color w:val="231F20"/>
                <w:sz w:val="20"/>
              </w:rPr>
              <w:t xml:space="preserve">  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 xml:space="preserve">in the Progress Assessment </w:t>
            </w:r>
            <w:r w:rsidR="0079661B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 xml:space="preserve">Booklet pages </w:t>
            </w:r>
            <w:r w:rsidR="0079661B">
              <w:rPr>
                <w:rFonts w:asciiTheme="minorHAnsi" w:hAnsiTheme="minorHAnsi" w:cstheme="minorHAnsi"/>
                <w:color w:val="231F20"/>
                <w:sz w:val="20"/>
              </w:rPr>
              <w:t xml:space="preserve">   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16–17</w:t>
            </w:r>
          </w:p>
        </w:tc>
      </w:tr>
      <w:tr w:rsidR="006349AA" w:rsidRPr="007D1BB3" w14:paraId="5235A609" w14:textId="77777777" w:rsidTr="00157B87">
        <w:trPr>
          <w:trHeight w:val="785"/>
        </w:trPr>
        <w:tc>
          <w:tcPr>
            <w:tcW w:w="89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D6E74E6" w14:textId="77777777" w:rsidR="006349AA" w:rsidRPr="007D1BB3" w:rsidRDefault="00537452" w:rsidP="007D1BB3">
            <w:pPr>
              <w:pStyle w:val="TableParagraph"/>
              <w:spacing w:line="216" w:lineRule="auto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93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87436A" w14:textId="77777777" w:rsidR="006349AA" w:rsidRPr="007D1BB3" w:rsidRDefault="00537452" w:rsidP="007D1BB3">
            <w:pPr>
              <w:pStyle w:val="TableParagraph"/>
              <w:spacing w:line="216" w:lineRule="auto"/>
              <w:rPr>
                <w:rFonts w:asciiTheme="minorHAnsi" w:hAnsiTheme="minorHAnsi" w:cstheme="minorHAnsi"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Making Sets − 0 to 8: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Demonstrates an awareness of number and number word sequencing through song, stories, rhymes and games (C);</w:t>
            </w:r>
            <w:r w:rsidR="00217075" w:rsidRPr="007D1BB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Participates in activities that involve communicating about number (U&amp;C); Uses ideas about number and quantity to communicate with others (C); Explores how numbers are used for counting and that the last number in the count indicates the quantity of objects in a set (U&amp;C)</w:t>
            </w:r>
          </w:p>
        </w:tc>
        <w:tc>
          <w:tcPr>
            <w:tcW w:w="411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D322BA0" w14:textId="77777777" w:rsidR="006349AA" w:rsidRPr="007D1BB3" w:rsidRDefault="006349AA" w:rsidP="007D1BB3">
            <w:pPr>
              <w:pStyle w:val="TableParagraph"/>
              <w:spacing w:line="216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8C0651B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7F37753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49AA" w:rsidRPr="007D1BB3" w14:paraId="3C6EC950" w14:textId="77777777" w:rsidTr="00157B87">
        <w:trPr>
          <w:trHeight w:val="1035"/>
        </w:trPr>
        <w:tc>
          <w:tcPr>
            <w:tcW w:w="89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F2F7CE9" w14:textId="77777777" w:rsidR="006349AA" w:rsidRPr="007D1BB3" w:rsidRDefault="00537452" w:rsidP="007D1BB3">
            <w:pPr>
              <w:pStyle w:val="TableParagraph"/>
              <w:spacing w:line="216" w:lineRule="auto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93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BD7E817" w14:textId="77777777" w:rsidR="006349AA" w:rsidRPr="007D1BB3" w:rsidRDefault="00537452" w:rsidP="007D1BB3">
            <w:pPr>
              <w:pStyle w:val="TableParagraph"/>
              <w:spacing w:line="21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Matching Numerals to Sets − 0 to 8: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Recognises that objects and symbols can represent numbers (U&amp;C); Matches numerals and</w:t>
            </w:r>
            <w:r w:rsidR="00217075" w:rsidRPr="007D1BB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number words to sets and to other numerals in a variety of contexts (A&amp;PS); Selects and uses appropriate materials to make a variety of sets for a given number (A&amp;PS); Sorts, groups and arranges materials according to criteria (R); Establishes that zero, as a numeral, represents nothing/none in terms of quantity (R)</w:t>
            </w:r>
          </w:p>
        </w:tc>
        <w:tc>
          <w:tcPr>
            <w:tcW w:w="411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4EF6E21" w14:textId="77777777" w:rsidR="006349AA" w:rsidRPr="007D1BB3" w:rsidRDefault="006349AA" w:rsidP="007D1BB3">
            <w:pPr>
              <w:pStyle w:val="TableParagraph"/>
              <w:spacing w:line="216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060D589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ECB1D3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49AA" w:rsidRPr="007D1BB3" w14:paraId="02C842B4" w14:textId="77777777" w:rsidTr="00157B87">
        <w:trPr>
          <w:trHeight w:val="785"/>
        </w:trPr>
        <w:tc>
          <w:tcPr>
            <w:tcW w:w="89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12DDDDB" w14:textId="77777777" w:rsidR="006349AA" w:rsidRPr="007D1BB3" w:rsidRDefault="00537452" w:rsidP="007D1BB3">
            <w:pPr>
              <w:pStyle w:val="TableParagraph"/>
              <w:spacing w:line="216" w:lineRule="auto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93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7A4BB3A" w14:textId="77777777" w:rsidR="006349AA" w:rsidRPr="007D1BB3" w:rsidRDefault="00537452" w:rsidP="007D1BB3">
            <w:pPr>
              <w:pStyle w:val="TableParagraph"/>
              <w:spacing w:line="216" w:lineRule="auto"/>
              <w:rPr>
                <w:rFonts w:asciiTheme="minorHAnsi" w:hAnsiTheme="minorHAnsi" w:cstheme="minorHAnsi"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Consolidation of Number − 0 to 8: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Explores how the layout of or size of elements in a set has no effect on the overall total</w:t>
            </w:r>
            <w:r w:rsidR="00217075" w:rsidRPr="007D1BB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(conservation of number) (U&amp;C); Subitises (looks at a group of objects and realises how many there are, without counting) number of objects in a set (U&amp;C)</w:t>
            </w:r>
          </w:p>
        </w:tc>
        <w:tc>
          <w:tcPr>
            <w:tcW w:w="411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AF8167" w14:textId="77777777" w:rsidR="006349AA" w:rsidRPr="007D1BB3" w:rsidRDefault="006349AA" w:rsidP="007D1BB3">
            <w:pPr>
              <w:pStyle w:val="TableParagraph"/>
              <w:spacing w:line="216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9042FDA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0AC7318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49AA" w:rsidRPr="007D1BB3" w14:paraId="17D7984F" w14:textId="77777777" w:rsidTr="00157B87">
        <w:trPr>
          <w:trHeight w:val="603"/>
        </w:trPr>
        <w:tc>
          <w:tcPr>
            <w:tcW w:w="89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7B3A4D8" w14:textId="77777777" w:rsidR="006349AA" w:rsidRPr="007D1BB3" w:rsidRDefault="00537452" w:rsidP="007D1BB3">
            <w:pPr>
              <w:pStyle w:val="TableParagraph"/>
              <w:spacing w:line="216" w:lineRule="auto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93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1C7C7D1" w14:textId="77777777" w:rsidR="006349AA" w:rsidRPr="007D1BB3" w:rsidRDefault="00537452" w:rsidP="007D1BB3">
            <w:pPr>
              <w:pStyle w:val="TableParagraph"/>
              <w:spacing w:line="216" w:lineRule="auto"/>
              <w:rPr>
                <w:rFonts w:asciiTheme="minorHAnsi" w:hAnsiTheme="minorHAnsi" w:cstheme="minorHAnsi"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Composition of Number − 1 to 8: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Investigates various arrangements of manipulatives to prompt different mental images of numbers</w:t>
            </w:r>
            <w:r w:rsidR="00217075" w:rsidRPr="007D1BB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up to 8, while developing a sense of each number (R)</w:t>
            </w:r>
          </w:p>
        </w:tc>
        <w:tc>
          <w:tcPr>
            <w:tcW w:w="411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496323" w14:textId="77777777" w:rsidR="006349AA" w:rsidRPr="007D1BB3" w:rsidRDefault="006349AA" w:rsidP="007D1BB3">
            <w:pPr>
              <w:pStyle w:val="TableParagraph"/>
              <w:spacing w:line="216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26CF0C3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85D216A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49AA" w:rsidRPr="007D1BB3" w14:paraId="499CAA19" w14:textId="77777777" w:rsidTr="00157B87">
        <w:trPr>
          <w:trHeight w:val="603"/>
        </w:trPr>
        <w:tc>
          <w:tcPr>
            <w:tcW w:w="89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FACD0A" w14:textId="77777777" w:rsidR="006349AA" w:rsidRPr="007D1BB3" w:rsidRDefault="00537452" w:rsidP="007D1BB3">
            <w:pPr>
              <w:pStyle w:val="TableParagraph"/>
              <w:spacing w:line="216" w:lineRule="auto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93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498D744" w14:textId="77777777" w:rsidR="006349AA" w:rsidRPr="007D1BB3" w:rsidRDefault="00537452" w:rsidP="007D1BB3">
            <w:pPr>
              <w:pStyle w:val="TableParagraph"/>
              <w:spacing w:line="216" w:lineRule="auto"/>
              <w:rPr>
                <w:rFonts w:asciiTheme="minorHAnsi" w:hAnsiTheme="minorHAnsi" w:cstheme="minorHAnsi"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Extending Composition of Number − 1 to 8: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Investigates various arrangements of manipulatives to prompt different mental images</w:t>
            </w:r>
            <w:r w:rsidR="00217075" w:rsidRPr="007D1BB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of numbers up to 10, while developing a sense of each number (R)</w:t>
            </w:r>
          </w:p>
        </w:tc>
        <w:tc>
          <w:tcPr>
            <w:tcW w:w="411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687355A" w14:textId="77777777" w:rsidR="006349AA" w:rsidRPr="007D1BB3" w:rsidRDefault="006349AA" w:rsidP="007D1BB3">
            <w:pPr>
              <w:pStyle w:val="TableParagraph"/>
              <w:spacing w:line="216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C169BE2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A66ECF1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49AA" w:rsidRPr="007D1BB3" w14:paraId="72C8B9DB" w14:textId="77777777" w:rsidTr="00157B87">
        <w:trPr>
          <w:trHeight w:val="785"/>
        </w:trPr>
        <w:tc>
          <w:tcPr>
            <w:tcW w:w="89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A36650A" w14:textId="77777777" w:rsidR="006349AA" w:rsidRPr="007D1BB3" w:rsidRDefault="00537452" w:rsidP="007D1BB3">
            <w:pPr>
              <w:pStyle w:val="TableParagraph"/>
              <w:spacing w:line="216" w:lineRule="auto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93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3CEEFF3" w14:textId="77777777" w:rsidR="006349AA" w:rsidRPr="007D1BB3" w:rsidRDefault="00537452" w:rsidP="007D1BB3">
            <w:pPr>
              <w:pStyle w:val="TableParagraph"/>
              <w:spacing w:line="216" w:lineRule="auto"/>
              <w:rPr>
                <w:rFonts w:asciiTheme="minorHAnsi" w:hAnsiTheme="minorHAnsi" w:cstheme="minorHAnsi"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Equivalent and Non-equivalent Sets − 0 to 8: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Shows an understanding of differences in value (U&amp;C); Uses comparative language</w:t>
            </w:r>
            <w:r w:rsidR="00217075" w:rsidRPr="007D1BB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(more, less, same) to compare sets to at least 10 (C); Uses appropriate gestures and words to convey and make comparisons (C); Identifies, recognises and estimates more or less in the real-life context and/or play (R)</w:t>
            </w:r>
          </w:p>
        </w:tc>
        <w:tc>
          <w:tcPr>
            <w:tcW w:w="411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4D8036A" w14:textId="77777777" w:rsidR="006349AA" w:rsidRPr="007D1BB3" w:rsidRDefault="006349AA" w:rsidP="007D1BB3">
            <w:pPr>
              <w:pStyle w:val="TableParagraph"/>
              <w:spacing w:line="216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E07AD96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79B102F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49AA" w:rsidRPr="007D1BB3" w14:paraId="25565D4B" w14:textId="77777777" w:rsidTr="00157B87">
        <w:trPr>
          <w:trHeight w:val="535"/>
        </w:trPr>
        <w:tc>
          <w:tcPr>
            <w:tcW w:w="89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98EFE26" w14:textId="77777777" w:rsidR="006349AA" w:rsidRPr="007D1BB3" w:rsidRDefault="00537452" w:rsidP="007D1BB3">
            <w:pPr>
              <w:pStyle w:val="TableParagraph"/>
              <w:spacing w:line="216" w:lineRule="auto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93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DB8A763" w14:textId="77777777" w:rsidR="006349AA" w:rsidRPr="007D1BB3" w:rsidRDefault="00537452" w:rsidP="007D1BB3">
            <w:pPr>
              <w:pStyle w:val="TableParagraph"/>
              <w:spacing w:line="216" w:lineRule="auto"/>
              <w:rPr>
                <w:rFonts w:asciiTheme="minorHAnsi" w:hAnsiTheme="minorHAnsi" w:cstheme="minorHAnsi"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Ordering Numerals and Sets − 1 to 8: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Orders numerals up to at least 10 (U&amp;C); Orders sets without counting and checks by counting</w:t>
            </w:r>
            <w:r w:rsidR="00217075" w:rsidRPr="007D1BB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(R); Explains ordinality using the language of after, before and in-between (C)</w:t>
            </w:r>
          </w:p>
        </w:tc>
        <w:tc>
          <w:tcPr>
            <w:tcW w:w="411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FA418D" w14:textId="77777777" w:rsidR="006349AA" w:rsidRPr="007D1BB3" w:rsidRDefault="006349AA" w:rsidP="007D1BB3">
            <w:pPr>
              <w:pStyle w:val="TableParagraph"/>
              <w:spacing w:line="216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EB1AE17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1708977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49AA" w:rsidRPr="007D1BB3" w14:paraId="7DDB8923" w14:textId="77777777" w:rsidTr="00157B87">
        <w:trPr>
          <w:trHeight w:val="785"/>
        </w:trPr>
        <w:tc>
          <w:tcPr>
            <w:tcW w:w="89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D45CF86" w14:textId="77777777" w:rsidR="006349AA" w:rsidRPr="007D1BB3" w:rsidRDefault="00537452" w:rsidP="007D1BB3">
            <w:pPr>
              <w:pStyle w:val="TableParagraph"/>
              <w:spacing w:line="216" w:lineRule="auto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F15A29"/>
                <w:sz w:val="20"/>
              </w:rPr>
              <w:t>9</w:t>
            </w:r>
          </w:p>
        </w:tc>
        <w:tc>
          <w:tcPr>
            <w:tcW w:w="93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A373A3E" w14:textId="77777777" w:rsidR="006349AA" w:rsidRPr="007D1BB3" w:rsidRDefault="00537452" w:rsidP="007D1BB3">
            <w:pPr>
              <w:pStyle w:val="TableParagraph"/>
              <w:spacing w:line="216" w:lineRule="auto"/>
              <w:rPr>
                <w:rFonts w:asciiTheme="minorHAnsi" w:hAnsiTheme="minorHAnsi" w:cstheme="minorHAnsi"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Writing Numbers 0 to 8: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Makes numerals creatively (C); Discusses, draws and writes representations of numbers 1−8, using</w:t>
            </w:r>
            <w:r w:rsidR="00217075" w:rsidRPr="007D1BB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manipulatives (C); Explores the use of number and plays games to raise awareness of number in their environment (A&amp;PS); Notices and recognises the use of numerals as labels in the context of home, the classroom and the school environment (U&amp;C)</w:t>
            </w:r>
          </w:p>
        </w:tc>
        <w:tc>
          <w:tcPr>
            <w:tcW w:w="411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3C25263" w14:textId="77777777" w:rsidR="006349AA" w:rsidRPr="007D1BB3" w:rsidRDefault="006349AA" w:rsidP="007D1BB3">
            <w:pPr>
              <w:pStyle w:val="TableParagraph"/>
              <w:spacing w:line="216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0DF6F2A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6B877DF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49AA" w:rsidRPr="007D1BB3" w14:paraId="1DB7464C" w14:textId="77777777" w:rsidTr="00157B87">
        <w:trPr>
          <w:trHeight w:val="315"/>
        </w:trPr>
        <w:tc>
          <w:tcPr>
            <w:tcW w:w="89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A290FD4" w14:textId="77777777" w:rsidR="006349AA" w:rsidRPr="007D1BB3" w:rsidRDefault="00537452" w:rsidP="007D1BB3">
            <w:pPr>
              <w:pStyle w:val="TableParagraph"/>
              <w:spacing w:line="216" w:lineRule="auto"/>
              <w:ind w:left="33" w:right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F15A29"/>
                <w:sz w:val="20"/>
              </w:rPr>
              <w:t>10</w:t>
            </w:r>
          </w:p>
        </w:tc>
        <w:tc>
          <w:tcPr>
            <w:tcW w:w="93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512BA1" w14:textId="77777777" w:rsidR="006349AA" w:rsidRPr="007D1BB3" w:rsidRDefault="00537452" w:rsidP="007D1BB3">
            <w:pPr>
              <w:pStyle w:val="TableParagraph"/>
              <w:spacing w:line="216" w:lineRule="auto"/>
              <w:rPr>
                <w:rFonts w:asciiTheme="minorHAnsi" w:hAnsiTheme="minorHAnsi" w:cstheme="minorHAnsi"/>
                <w:sz w:val="20"/>
              </w:rPr>
            </w:pPr>
            <w:r w:rsidRPr="007D1BB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7D1BB3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411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903A3BD" w14:textId="77777777" w:rsidR="006349AA" w:rsidRPr="007D1BB3" w:rsidRDefault="006349AA" w:rsidP="007D1BB3">
            <w:pPr>
              <w:pStyle w:val="TableParagraph"/>
              <w:spacing w:line="216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BAD8B37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C272B4" w14:textId="77777777" w:rsidR="006349AA" w:rsidRPr="007D1BB3" w:rsidRDefault="006349AA" w:rsidP="007D1BB3">
            <w:pPr>
              <w:spacing w:line="21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1B10A276" w14:textId="77777777" w:rsidR="005E7F67" w:rsidRPr="00F0664D" w:rsidRDefault="005E7F67" w:rsidP="007D1BB3">
      <w:pPr>
        <w:pStyle w:val="BodyText"/>
        <w:spacing w:line="21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735"/>
      </w:tblGrid>
      <w:tr w:rsidR="007D1BB3" w:rsidRPr="00F0664D" w14:paraId="5D4A6E49" w14:textId="77777777" w:rsidTr="00157B87">
        <w:tc>
          <w:tcPr>
            <w:tcW w:w="15735" w:type="dxa"/>
            <w:shd w:val="clear" w:color="auto" w:fill="FFF1D0"/>
          </w:tcPr>
          <w:p w14:paraId="68353BF7" w14:textId="77777777" w:rsidR="007D1BB3" w:rsidRPr="00F0664D" w:rsidRDefault="007D1BB3" w:rsidP="007D1BB3">
            <w:pPr>
              <w:pStyle w:val="BodyText"/>
              <w:spacing w:line="216" w:lineRule="auto"/>
              <w:rPr>
                <w:rFonts w:asciiTheme="minorHAnsi" w:hAnsiTheme="minorHAnsi" w:cstheme="minorHAnsi"/>
              </w:rPr>
            </w:pPr>
            <w:r w:rsidRPr="001A27BC">
              <w:rPr>
                <w:rFonts w:asciiTheme="minorHAnsi" w:hAnsiTheme="minorHAnsi" w:cstheme="minorHAnsi"/>
                <w:b/>
                <w:color w:val="F15A29"/>
              </w:rPr>
              <w:t>Key:</w:t>
            </w:r>
            <w:r w:rsidRPr="00575E65">
              <w:rPr>
                <w:rFonts w:asciiTheme="minorHAnsi" w:hAnsiTheme="minorHAnsi" w:cstheme="minorHAnsi"/>
                <w:b/>
                <w:color w:val="F15A29"/>
                <w:spacing w:val="-4"/>
                <w:w w:val="75"/>
              </w:rPr>
              <w:t xml:space="preserve"> </w:t>
            </w:r>
            <w:r w:rsidRPr="00F0664D">
              <w:rPr>
                <w:rFonts w:asciiTheme="minorHAnsi" w:hAnsiTheme="minorHAnsi" w:cstheme="minorHAnsi"/>
                <w:b/>
              </w:rPr>
              <w:t>Elements:</w:t>
            </w:r>
            <w:r w:rsidRPr="00F0664D">
              <w:rPr>
                <w:rFonts w:asciiTheme="minorHAnsi" w:hAnsiTheme="minorHAnsi" w:cstheme="minorHAnsi"/>
              </w:rPr>
              <w:t xml:space="preserve"> (U&amp;C) Understanding and Connecting; (C) Communicating; (R) Reasoning; (A&amp;PS) Applying and Problem-Solving. </w:t>
            </w:r>
            <w:r w:rsidRPr="00F0664D">
              <w:rPr>
                <w:rFonts w:asciiTheme="minorHAnsi" w:hAnsiTheme="minorHAnsi" w:cstheme="minorHAnsi"/>
                <w:b/>
              </w:rPr>
              <w:t>CM: Cuntas Míosúil:</w:t>
            </w:r>
            <w:r w:rsidRPr="00F0664D">
              <w:rPr>
                <w:rFonts w:asciiTheme="minorHAnsi" w:hAnsiTheme="minorHAnsi" w:cstheme="minorHAnsi"/>
              </w:rPr>
              <w:t xml:space="preserve"> please tick when you have completed the focus of learning. </w:t>
            </w:r>
            <w:r w:rsidRPr="00F0664D">
              <w:rPr>
                <w:rFonts w:asciiTheme="minorHAnsi" w:hAnsiTheme="minorHAnsi" w:cstheme="minorHAnsi"/>
                <w:b/>
              </w:rPr>
              <w:t>Learning Experiences:</w:t>
            </w:r>
            <w:r w:rsidRPr="00F0664D">
              <w:rPr>
                <w:rFonts w:asciiTheme="minorHAnsi" w:hAnsiTheme="minorHAnsi" w:cstheme="minorHAnsi"/>
              </w:rPr>
              <w:t xml:space="preserve"> [C] concrete activity; [D] digital activity; [P] activity based on printed materials, followed by lesson numbers.</w:t>
            </w:r>
          </w:p>
        </w:tc>
      </w:tr>
    </w:tbl>
    <w:p w14:paraId="0B75D485" w14:textId="77777777" w:rsidR="007D1BB3" w:rsidRPr="002C4349" w:rsidRDefault="007D1BB3" w:rsidP="007D1BB3">
      <w:pPr>
        <w:pStyle w:val="BodyText"/>
        <w:spacing w:line="216" w:lineRule="auto"/>
        <w:ind w:right="-15"/>
        <w:rPr>
          <w:rFonts w:asciiTheme="minorHAnsi" w:hAnsiTheme="minorHAnsi" w:cstheme="minorHAnsi"/>
        </w:rPr>
      </w:pPr>
    </w:p>
    <w:sectPr w:rsidR="007D1BB3" w:rsidRPr="002C4349" w:rsidSect="00335430">
      <w:headerReference w:type="default" r:id="rId7"/>
      <w:type w:val="continuous"/>
      <w:pgSz w:w="16839" w:h="11907" w:orient="landscape" w:code="9"/>
      <w:pgMar w:top="567" w:right="567" w:bottom="0" w:left="567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DE4AB" w14:textId="77777777" w:rsidR="00A6274A" w:rsidRDefault="00A6274A" w:rsidP="004671EB">
      <w:r>
        <w:separator/>
      </w:r>
    </w:p>
  </w:endnote>
  <w:endnote w:type="continuationSeparator" w:id="0">
    <w:p w14:paraId="21A0AD6C" w14:textId="77777777" w:rsidR="00A6274A" w:rsidRDefault="00A6274A" w:rsidP="0046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DC5B2" w14:textId="77777777" w:rsidR="00A6274A" w:rsidRDefault="00A6274A" w:rsidP="004671EB">
      <w:r>
        <w:separator/>
      </w:r>
    </w:p>
  </w:footnote>
  <w:footnote w:type="continuationSeparator" w:id="0">
    <w:p w14:paraId="2C5DAC25" w14:textId="77777777" w:rsidR="00A6274A" w:rsidRDefault="00A6274A" w:rsidP="00467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F7F07" w14:textId="77777777" w:rsidR="004671EB" w:rsidRPr="009563EF" w:rsidRDefault="004671EB" w:rsidP="007D1BB3">
    <w:pPr>
      <w:pStyle w:val="Header"/>
      <w:tabs>
        <w:tab w:val="left" w:pos="9540"/>
      </w:tabs>
      <w:rPr>
        <w:rFonts w:asciiTheme="minorHAnsi" w:hAnsiTheme="minorHAnsi" w:cstheme="minorHAnsi"/>
      </w:rPr>
    </w:pPr>
    <w:r w:rsidRPr="009563EF">
      <w:rPr>
        <w:rFonts w:asciiTheme="minorHAnsi" w:hAnsiTheme="minorHAnsi" w:cstheme="minorHAnsi"/>
        <w:b/>
        <w:bCs/>
        <w:color w:val="000000" w:themeColor="text1"/>
      </w:rPr>
      <w:t>Maths and Me:</w:t>
    </w:r>
    <w:r w:rsidRPr="009563EF">
      <w:rPr>
        <w:rFonts w:asciiTheme="minorHAnsi" w:hAnsiTheme="minorHAnsi" w:cstheme="minorHAnsi"/>
        <w:color w:val="000000" w:themeColor="text1"/>
      </w:rPr>
      <w:t xml:space="preserve"> </w:t>
    </w:r>
    <w:r w:rsidRPr="009563EF">
      <w:rPr>
        <w:rFonts w:asciiTheme="minorHAnsi" w:hAnsiTheme="minorHAnsi" w:cstheme="minorHAnsi"/>
      </w:rPr>
      <w:t xml:space="preserve">Junior Infants </w:t>
    </w:r>
    <w:r w:rsidRPr="009563EF">
      <w:rPr>
        <w:rFonts w:asciiTheme="minorHAnsi" w:hAnsiTheme="minorHAnsi" w:cstheme="minorHAnsi"/>
        <w:color w:val="000000" w:themeColor="text1"/>
      </w:rPr>
      <w:t>– Short-Term Plan</w:t>
    </w:r>
    <w:r w:rsidRPr="005E2411">
      <w:rPr>
        <w:rFonts w:asciiTheme="minorHAnsi" w:hAnsiTheme="minorHAnsi" w:cstheme="minorHAnsi"/>
        <w:color w:val="000000" w:themeColor="text1"/>
      </w:rPr>
      <w:tab/>
    </w:r>
    <w:r w:rsidRPr="005E2411">
      <w:rPr>
        <w:rFonts w:asciiTheme="minorHAnsi" w:hAnsiTheme="minorHAnsi" w:cstheme="minorHAnsi"/>
        <w:color w:val="000000" w:themeColor="text1"/>
      </w:rPr>
      <w:tab/>
    </w:r>
    <w:r w:rsidRPr="005E2411">
      <w:rPr>
        <w:rFonts w:asciiTheme="minorHAnsi" w:hAnsiTheme="minorHAnsi" w:cstheme="minorHAnsi"/>
        <w:color w:val="000000" w:themeColor="text1"/>
      </w:rPr>
      <w:tab/>
    </w:r>
    <w:r w:rsidR="00157B87">
      <w:rPr>
        <w:rFonts w:asciiTheme="minorHAnsi" w:hAnsiTheme="minorHAnsi" w:cstheme="minorHAnsi"/>
        <w:color w:val="000000" w:themeColor="text1"/>
      </w:rPr>
      <w:tab/>
    </w:r>
    <w:r w:rsidR="00157B87">
      <w:rPr>
        <w:rFonts w:asciiTheme="minorHAnsi" w:hAnsiTheme="minorHAnsi" w:cstheme="minorHAnsi"/>
        <w:color w:val="000000" w:themeColor="text1"/>
      </w:rPr>
      <w:tab/>
    </w:r>
    <w:r w:rsidRPr="009563EF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9563EF">
      <w:rPr>
        <w:rFonts w:asciiTheme="minorHAnsi" w:hAnsiTheme="minorHAnsi" w:cstheme="minorHAnsi"/>
        <w:b/>
        <w:bCs/>
        <w:lang w:val="en-GB"/>
      </w:rPr>
      <w:t>Name:</w:t>
    </w:r>
    <w:r w:rsidRPr="009563EF">
      <w:rPr>
        <w:rFonts w:asciiTheme="minorHAnsi" w:hAnsiTheme="minorHAnsi" w:cstheme="minorHAnsi"/>
        <w:lang w:val="en-GB"/>
      </w:rPr>
      <w:t xml:space="preserve"> ______________ </w:t>
    </w:r>
    <w:r w:rsidRPr="009563EF">
      <w:rPr>
        <w:rFonts w:asciiTheme="minorHAnsi" w:hAnsiTheme="minorHAnsi" w:cstheme="minorHAnsi"/>
        <w:b/>
        <w:bCs/>
        <w:lang w:val="en-GB"/>
      </w:rPr>
      <w:t>Date:</w:t>
    </w:r>
    <w:r w:rsidRPr="009563EF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49AA"/>
    <w:rsid w:val="00047922"/>
    <w:rsid w:val="000506A2"/>
    <w:rsid w:val="0005517F"/>
    <w:rsid w:val="000806C7"/>
    <w:rsid w:val="001434B3"/>
    <w:rsid w:val="0015341E"/>
    <w:rsid w:val="00157B87"/>
    <w:rsid w:val="0016113D"/>
    <w:rsid w:val="001E6DE1"/>
    <w:rsid w:val="00204667"/>
    <w:rsid w:val="00217075"/>
    <w:rsid w:val="00251259"/>
    <w:rsid w:val="002577FE"/>
    <w:rsid w:val="002A42DF"/>
    <w:rsid w:val="00335430"/>
    <w:rsid w:val="003B0DD0"/>
    <w:rsid w:val="003C0C52"/>
    <w:rsid w:val="003F1C3F"/>
    <w:rsid w:val="003F2412"/>
    <w:rsid w:val="003F6B63"/>
    <w:rsid w:val="0042686D"/>
    <w:rsid w:val="00446DEA"/>
    <w:rsid w:val="00450DBE"/>
    <w:rsid w:val="004647A7"/>
    <w:rsid w:val="004671EB"/>
    <w:rsid w:val="004804DE"/>
    <w:rsid w:val="004932BB"/>
    <w:rsid w:val="00494B69"/>
    <w:rsid w:val="0049758E"/>
    <w:rsid w:val="004B140F"/>
    <w:rsid w:val="00525F4C"/>
    <w:rsid w:val="00537452"/>
    <w:rsid w:val="005833D9"/>
    <w:rsid w:val="00591E44"/>
    <w:rsid w:val="0059613C"/>
    <w:rsid w:val="005E2411"/>
    <w:rsid w:val="005E7F67"/>
    <w:rsid w:val="006349AA"/>
    <w:rsid w:val="00672ADD"/>
    <w:rsid w:val="00690F29"/>
    <w:rsid w:val="006A4FC6"/>
    <w:rsid w:val="006F6203"/>
    <w:rsid w:val="0079661B"/>
    <w:rsid w:val="007C665D"/>
    <w:rsid w:val="007D1BB3"/>
    <w:rsid w:val="0080083B"/>
    <w:rsid w:val="00830380"/>
    <w:rsid w:val="00862566"/>
    <w:rsid w:val="008E02C6"/>
    <w:rsid w:val="008F3C19"/>
    <w:rsid w:val="009044E3"/>
    <w:rsid w:val="009563EF"/>
    <w:rsid w:val="00962C69"/>
    <w:rsid w:val="009874A3"/>
    <w:rsid w:val="00A6274A"/>
    <w:rsid w:val="00AB3140"/>
    <w:rsid w:val="00B177B9"/>
    <w:rsid w:val="00B836BC"/>
    <w:rsid w:val="00BD2571"/>
    <w:rsid w:val="00C244C4"/>
    <w:rsid w:val="00C976FB"/>
    <w:rsid w:val="00CA2B48"/>
    <w:rsid w:val="00D864A7"/>
    <w:rsid w:val="00DB2585"/>
    <w:rsid w:val="00F4791C"/>
    <w:rsid w:val="00F80C9A"/>
    <w:rsid w:val="00FD58B7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8412E3"/>
  <w15:docId w15:val="{E61D32E8-3A52-4766-A2A4-9931F1CF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3"/>
    </w:pPr>
  </w:style>
  <w:style w:type="paragraph" w:styleId="Header">
    <w:name w:val="header"/>
    <w:basedOn w:val="Normal"/>
    <w:link w:val="HeaderChar"/>
    <w:uiPriority w:val="99"/>
    <w:unhideWhenUsed/>
    <w:rsid w:val="004671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1E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671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1EB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6F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30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9DC1-9A61-4A58-A05A-595B7A80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damodaran KG.</dc:creator>
  <cp:lastModifiedBy>Ben Clancy</cp:lastModifiedBy>
  <cp:revision>69</cp:revision>
  <cp:lastPrinted>2024-09-18T09:28:00Z</cp:lastPrinted>
  <dcterms:created xsi:type="dcterms:W3CDTF">2024-09-17T11:58:00Z</dcterms:created>
  <dcterms:modified xsi:type="dcterms:W3CDTF">2024-09-18T10:55:00Z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568219088</vt:i4>
  </property>
  <property fmtid="{D5CDD505-2E9C-101B-9397-08002B2CF9AE}" pid="7" name="_NewReviewCycle">
    <vt:lpwstr/>
  </property>
  <property fmtid="{D5CDD505-2E9C-101B-9397-08002B2CF9AE}" pid="8" name="_EmailSubject">
    <vt:lpwstr>Junior Infants Maths and Me Short-Term Plan, Unit 8</vt:lpwstr>
  </property>
  <property fmtid="{D5CDD505-2E9C-101B-9397-08002B2CF9AE}" pid="9" name="_AuthorEmail">
    <vt:lpwstr>ben.clancy@smurfitwestrock.ie</vt:lpwstr>
  </property>
  <property fmtid="{D5CDD505-2E9C-101B-9397-08002B2CF9AE}" pid="10" name="_AuthorEmailDisplayName">
    <vt:lpwstr>Ben Clancy</vt:lpwstr>
  </property>
</Properties>
</file>