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9AC4" w14:textId="39628089" w:rsidR="00A50474" w:rsidRPr="00A50474" w:rsidRDefault="00A50474">
      <w:pPr>
        <w:rPr>
          <w:b/>
          <w:bCs/>
          <w:color w:val="00639C"/>
          <w:sz w:val="30"/>
          <w:szCs w:val="30"/>
          <w:lang w:val="en-GB"/>
        </w:rPr>
      </w:pPr>
      <w:r w:rsidRPr="001F1F5D">
        <w:rPr>
          <w:b/>
          <w:bCs/>
          <w:color w:val="00639C"/>
          <w:sz w:val="30"/>
          <w:szCs w:val="30"/>
          <w:lang w:val="en-GB"/>
        </w:rPr>
        <w:t>Maths and Me</w:t>
      </w:r>
      <w:r w:rsidR="00D75FE0">
        <w:rPr>
          <w:b/>
          <w:bCs/>
          <w:color w:val="00639C"/>
          <w:sz w:val="30"/>
          <w:szCs w:val="30"/>
          <w:lang w:val="en-GB"/>
        </w:rPr>
        <w:t xml:space="preserve"> -</w:t>
      </w:r>
      <w:r w:rsidRPr="001F1F5D">
        <w:rPr>
          <w:b/>
          <w:bCs/>
          <w:color w:val="00639C"/>
          <w:sz w:val="30"/>
          <w:szCs w:val="30"/>
          <w:lang w:val="en-GB"/>
        </w:rPr>
        <w:t xml:space="preserve"> </w:t>
      </w:r>
      <w:r>
        <w:rPr>
          <w:b/>
          <w:bCs/>
          <w:color w:val="00639C"/>
          <w:sz w:val="30"/>
          <w:szCs w:val="30"/>
          <w:lang w:val="en-GB"/>
        </w:rPr>
        <w:t xml:space="preserve">Senior </w:t>
      </w:r>
      <w:r w:rsidR="00D75FE0">
        <w:rPr>
          <w:b/>
          <w:bCs/>
          <w:color w:val="00639C"/>
          <w:sz w:val="30"/>
          <w:szCs w:val="30"/>
          <w:lang w:val="en-GB"/>
        </w:rPr>
        <w:t>I</w:t>
      </w:r>
      <w:r>
        <w:rPr>
          <w:b/>
          <w:bCs/>
          <w:color w:val="00639C"/>
          <w:sz w:val="30"/>
          <w:szCs w:val="30"/>
          <w:lang w:val="en-GB"/>
        </w:rPr>
        <w:t>nfants</w:t>
      </w:r>
      <w:r w:rsidRPr="001F1F5D">
        <w:rPr>
          <w:b/>
          <w:bCs/>
          <w:color w:val="00639C"/>
          <w:sz w:val="30"/>
          <w:szCs w:val="30"/>
          <w:lang w:val="en-GB"/>
        </w:rPr>
        <w:t xml:space="preserve"> Yearly Overview </w:t>
      </w:r>
    </w:p>
    <w:p w14:paraId="16B614D9" w14:textId="602ECC9D" w:rsidR="00147BEB" w:rsidRPr="005F3293" w:rsidRDefault="00147BEB">
      <w:pPr>
        <w:rPr>
          <w:b/>
          <w:bCs/>
          <w:sz w:val="28"/>
          <w:szCs w:val="28"/>
          <w:lang w:val="en-GB"/>
        </w:rPr>
      </w:pPr>
      <w:r w:rsidRPr="005F3293">
        <w:rPr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723"/>
        <w:gridCol w:w="952"/>
        <w:gridCol w:w="2082"/>
        <w:gridCol w:w="4059"/>
      </w:tblGrid>
      <w:tr w:rsidR="00147BEB" w14:paraId="4BB146BA" w14:textId="77777777" w:rsidTr="00D247F9">
        <w:tc>
          <w:tcPr>
            <w:tcW w:w="1200" w:type="dxa"/>
            <w:shd w:val="clear" w:color="auto" w:fill="BDD6EE" w:themeFill="accent5" w:themeFillTint="66"/>
          </w:tcPr>
          <w:p w14:paraId="673051DA" w14:textId="015A7CD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 xml:space="preserve">Month </w:t>
            </w:r>
          </w:p>
        </w:tc>
        <w:tc>
          <w:tcPr>
            <w:tcW w:w="723" w:type="dxa"/>
            <w:shd w:val="clear" w:color="auto" w:fill="BDD6EE" w:themeFill="accent5" w:themeFillTint="66"/>
          </w:tcPr>
          <w:p w14:paraId="43C0FF5F" w14:textId="194C35A0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Week</w:t>
            </w:r>
          </w:p>
        </w:tc>
        <w:tc>
          <w:tcPr>
            <w:tcW w:w="952" w:type="dxa"/>
            <w:shd w:val="clear" w:color="auto" w:fill="BDD6EE" w:themeFill="accent5" w:themeFillTint="66"/>
          </w:tcPr>
          <w:p w14:paraId="5E11BDEB" w14:textId="7CC1EF4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Unit No.</w:t>
            </w:r>
          </w:p>
        </w:tc>
        <w:tc>
          <w:tcPr>
            <w:tcW w:w="2082" w:type="dxa"/>
            <w:shd w:val="clear" w:color="auto" w:fill="BDD6EE" w:themeFill="accent5" w:themeFillTint="66"/>
          </w:tcPr>
          <w:p w14:paraId="69AFDB7A" w14:textId="013ABFF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Unit Title</w:t>
            </w:r>
          </w:p>
        </w:tc>
        <w:tc>
          <w:tcPr>
            <w:tcW w:w="4059" w:type="dxa"/>
            <w:shd w:val="clear" w:color="auto" w:fill="BDD6EE" w:themeFill="accent5" w:themeFillTint="66"/>
          </w:tcPr>
          <w:p w14:paraId="1A83C1DF" w14:textId="385D9F9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Strand(s)</w:t>
            </w:r>
            <w:r w:rsidR="005B5CAB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Strand Unit(s)</w:t>
            </w:r>
          </w:p>
        </w:tc>
      </w:tr>
      <w:tr w:rsidR="00147BEB" w14:paraId="35DD4ED3" w14:textId="77777777" w:rsidTr="00D247F9">
        <w:tc>
          <w:tcPr>
            <w:tcW w:w="1200" w:type="dxa"/>
            <w:vMerge w:val="restart"/>
          </w:tcPr>
          <w:p w14:paraId="6AF328AE" w14:textId="6D2B6B6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September</w:t>
            </w:r>
          </w:p>
        </w:tc>
        <w:tc>
          <w:tcPr>
            <w:tcW w:w="723" w:type="dxa"/>
            <w:shd w:val="clear" w:color="auto" w:fill="FFEDCE"/>
          </w:tcPr>
          <w:p w14:paraId="0D6C969F" w14:textId="3C3BAD0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52" w:type="dxa"/>
            <w:vMerge w:val="restart"/>
            <w:shd w:val="clear" w:color="auto" w:fill="FFEDCE"/>
          </w:tcPr>
          <w:p w14:paraId="19DB0B89" w14:textId="75FCE7E1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82" w:type="dxa"/>
            <w:vMerge w:val="restart"/>
            <w:shd w:val="clear" w:color="auto" w:fill="FFEDCE"/>
          </w:tcPr>
          <w:p w14:paraId="03563BF9" w14:textId="09455C21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Numbers to 10</w:t>
            </w:r>
          </w:p>
        </w:tc>
        <w:tc>
          <w:tcPr>
            <w:tcW w:w="4059" w:type="dxa"/>
            <w:vMerge w:val="restart"/>
            <w:shd w:val="clear" w:color="auto" w:fill="FFEDCE"/>
          </w:tcPr>
          <w:p w14:paraId="5E9AF5A5" w14:textId="1B586B1B" w:rsid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Numeration and Counting</w:t>
            </w:r>
          </w:p>
          <w:p w14:paraId="444B0233" w14:textId="043F422C" w:rsid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Uses of Number</w:t>
            </w:r>
          </w:p>
          <w:p w14:paraId="19683E62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1E477196" w14:textId="4F2E082C" w:rsidR="00147BEB" w:rsidRPr="00147BEB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</w:tr>
      <w:tr w:rsidR="00147BEB" w14:paraId="31581AF9" w14:textId="77777777" w:rsidTr="00D247F9">
        <w:tc>
          <w:tcPr>
            <w:tcW w:w="1200" w:type="dxa"/>
            <w:vMerge/>
          </w:tcPr>
          <w:p w14:paraId="302CADC3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3D12E5D6" w14:textId="586A8770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52" w:type="dxa"/>
            <w:vMerge/>
            <w:shd w:val="clear" w:color="auto" w:fill="FFEDCE"/>
          </w:tcPr>
          <w:p w14:paraId="19080DF9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EDCE"/>
          </w:tcPr>
          <w:p w14:paraId="650CCB04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EDCE"/>
          </w:tcPr>
          <w:p w14:paraId="36D5562F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467E44C3" w14:textId="77777777" w:rsidTr="00D247F9">
        <w:tc>
          <w:tcPr>
            <w:tcW w:w="1200" w:type="dxa"/>
            <w:vMerge/>
          </w:tcPr>
          <w:p w14:paraId="452C6735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538032B8" w14:textId="09DACAF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52" w:type="dxa"/>
            <w:vMerge w:val="restart"/>
            <w:shd w:val="clear" w:color="auto" w:fill="EEDAEA"/>
          </w:tcPr>
          <w:p w14:paraId="7826AE35" w14:textId="025889E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82" w:type="dxa"/>
            <w:vMerge w:val="restart"/>
            <w:shd w:val="clear" w:color="auto" w:fill="EEDAEA"/>
          </w:tcPr>
          <w:p w14:paraId="7EF620A2" w14:textId="13EDFEC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Measuring 1</w:t>
            </w:r>
          </w:p>
        </w:tc>
        <w:tc>
          <w:tcPr>
            <w:tcW w:w="4059" w:type="dxa"/>
            <w:vMerge w:val="restart"/>
            <w:shd w:val="clear" w:color="auto" w:fill="EEDAEA"/>
          </w:tcPr>
          <w:p w14:paraId="434EF0F2" w14:textId="46BB47C9" w:rsidR="00147BEB" w:rsidRP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Measuring</w:t>
            </w:r>
          </w:p>
        </w:tc>
      </w:tr>
      <w:tr w:rsidR="00147BEB" w14:paraId="23AED884" w14:textId="77777777" w:rsidTr="00D247F9">
        <w:tc>
          <w:tcPr>
            <w:tcW w:w="1200" w:type="dxa"/>
            <w:vMerge/>
          </w:tcPr>
          <w:p w14:paraId="0EF8AE7B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754A63D8" w14:textId="29A992E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52" w:type="dxa"/>
            <w:vMerge/>
            <w:shd w:val="clear" w:color="auto" w:fill="EEDAEA"/>
          </w:tcPr>
          <w:p w14:paraId="41E55A64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EEDAEA"/>
          </w:tcPr>
          <w:p w14:paraId="16C99129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EEDAEA"/>
          </w:tcPr>
          <w:p w14:paraId="4DD29BC6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47F09D49" w14:textId="77777777" w:rsidTr="00D247F9">
        <w:tc>
          <w:tcPr>
            <w:tcW w:w="1200" w:type="dxa"/>
            <w:vMerge w:val="restart"/>
          </w:tcPr>
          <w:p w14:paraId="0625CB80" w14:textId="2EB6FE4D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October</w:t>
            </w:r>
          </w:p>
        </w:tc>
        <w:tc>
          <w:tcPr>
            <w:tcW w:w="723" w:type="dxa"/>
            <w:shd w:val="clear" w:color="auto" w:fill="FFEDCE"/>
          </w:tcPr>
          <w:p w14:paraId="72FC8E9E" w14:textId="697505E6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52" w:type="dxa"/>
            <w:vMerge w:val="restart"/>
            <w:shd w:val="clear" w:color="auto" w:fill="FFEDCE"/>
          </w:tcPr>
          <w:p w14:paraId="5DF8282D" w14:textId="19AFB47F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82" w:type="dxa"/>
            <w:vMerge w:val="restart"/>
            <w:shd w:val="clear" w:color="auto" w:fill="FFEDCE"/>
          </w:tcPr>
          <w:p w14:paraId="142A2C07" w14:textId="7A15855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Operations within 10</w:t>
            </w:r>
          </w:p>
        </w:tc>
        <w:tc>
          <w:tcPr>
            <w:tcW w:w="4059" w:type="dxa"/>
            <w:vMerge w:val="restart"/>
            <w:shd w:val="clear" w:color="auto" w:fill="FFEDCE"/>
          </w:tcPr>
          <w:p w14:paraId="7F942025" w14:textId="2203CA18" w:rsid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125E1606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  <w:p w14:paraId="3E7FA212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Place Value and Base Ten</w:t>
            </w:r>
          </w:p>
          <w:p w14:paraId="417967BA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30E7CEAD" w14:textId="698D2694" w:rsidR="00147BEB" w:rsidRPr="00147BEB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</w:tc>
      </w:tr>
      <w:tr w:rsidR="00147BEB" w14:paraId="04A6627D" w14:textId="77777777" w:rsidTr="00D247F9">
        <w:tc>
          <w:tcPr>
            <w:tcW w:w="1200" w:type="dxa"/>
            <w:vMerge/>
          </w:tcPr>
          <w:p w14:paraId="6223C887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11D0DA2F" w14:textId="497036E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52" w:type="dxa"/>
            <w:vMerge/>
            <w:shd w:val="clear" w:color="auto" w:fill="FFEDCE"/>
          </w:tcPr>
          <w:p w14:paraId="144EE93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EDCE"/>
          </w:tcPr>
          <w:p w14:paraId="32556F92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EDCE"/>
          </w:tcPr>
          <w:p w14:paraId="12A5FB4D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10DBC51F" w14:textId="77777777" w:rsidTr="00D247F9">
        <w:tc>
          <w:tcPr>
            <w:tcW w:w="1200" w:type="dxa"/>
            <w:vMerge/>
          </w:tcPr>
          <w:p w14:paraId="1D78EE9F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4366FBBD" w14:textId="70F7EAED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52" w:type="dxa"/>
            <w:shd w:val="clear" w:color="auto" w:fill="EEDAEA"/>
          </w:tcPr>
          <w:p w14:paraId="60D4616B" w14:textId="04AC217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82" w:type="dxa"/>
            <w:shd w:val="clear" w:color="auto" w:fill="EEDAEA"/>
          </w:tcPr>
          <w:p w14:paraId="4EAA24F4" w14:textId="614F973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Time 1</w:t>
            </w:r>
          </w:p>
        </w:tc>
        <w:tc>
          <w:tcPr>
            <w:tcW w:w="4059" w:type="dxa"/>
            <w:shd w:val="clear" w:color="auto" w:fill="EEDAEA"/>
          </w:tcPr>
          <w:p w14:paraId="705891BC" w14:textId="16EA91D2" w:rsidR="00147BEB" w:rsidRP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Time</w:t>
            </w:r>
          </w:p>
        </w:tc>
      </w:tr>
      <w:tr w:rsidR="00147BEB" w14:paraId="2606CFB7" w14:textId="77777777" w:rsidTr="00A80CF3">
        <w:tc>
          <w:tcPr>
            <w:tcW w:w="1200" w:type="dxa"/>
            <w:vMerge/>
          </w:tcPr>
          <w:p w14:paraId="36D3E2E4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9B41094" w14:textId="71FC753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7093" w:type="dxa"/>
            <w:gridSpan w:val="3"/>
            <w:shd w:val="clear" w:color="auto" w:fill="D9D9D9" w:themeFill="background1" w:themeFillShade="D9"/>
          </w:tcPr>
          <w:p w14:paraId="4D934690" w14:textId="5C3E25D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  <w:tr w:rsidR="00147BEB" w14:paraId="3503A6DF" w14:textId="77777777" w:rsidTr="00D247F9">
        <w:tc>
          <w:tcPr>
            <w:tcW w:w="1200" w:type="dxa"/>
            <w:vMerge w:val="restart"/>
          </w:tcPr>
          <w:p w14:paraId="74CEDC92" w14:textId="00716B4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November</w:t>
            </w:r>
          </w:p>
        </w:tc>
        <w:tc>
          <w:tcPr>
            <w:tcW w:w="723" w:type="dxa"/>
            <w:shd w:val="clear" w:color="auto" w:fill="FFEDCE"/>
          </w:tcPr>
          <w:p w14:paraId="3EF0D230" w14:textId="7D29A73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952" w:type="dxa"/>
            <w:vMerge w:val="restart"/>
            <w:shd w:val="clear" w:color="auto" w:fill="FFEDCE"/>
          </w:tcPr>
          <w:p w14:paraId="37BC4CBC" w14:textId="5A8D8F7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082" w:type="dxa"/>
            <w:vMerge w:val="restart"/>
            <w:shd w:val="clear" w:color="auto" w:fill="FFEDCE"/>
          </w:tcPr>
          <w:p w14:paraId="4DD8A535" w14:textId="293BE71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Numbers to 15</w:t>
            </w:r>
          </w:p>
        </w:tc>
        <w:tc>
          <w:tcPr>
            <w:tcW w:w="4059" w:type="dxa"/>
            <w:vMerge w:val="restart"/>
            <w:shd w:val="clear" w:color="auto" w:fill="FFEDCE"/>
          </w:tcPr>
          <w:p w14:paraId="07A46562" w14:textId="66C47B5A" w:rsid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Place Value and Base Ten</w:t>
            </w:r>
          </w:p>
          <w:p w14:paraId="3B15B906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  <w:p w14:paraId="4B67F1CC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0B46C516" w14:textId="6DB3F80C" w:rsidR="00147BEB" w:rsidRPr="00147BEB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</w:tr>
      <w:tr w:rsidR="00147BEB" w14:paraId="43B48FDA" w14:textId="77777777" w:rsidTr="00D247F9">
        <w:tc>
          <w:tcPr>
            <w:tcW w:w="1200" w:type="dxa"/>
            <w:vMerge/>
          </w:tcPr>
          <w:p w14:paraId="32A23EFD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15574E19" w14:textId="24D0DEB6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952" w:type="dxa"/>
            <w:vMerge/>
            <w:shd w:val="clear" w:color="auto" w:fill="FFEDCE"/>
          </w:tcPr>
          <w:p w14:paraId="515BD4EC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EDCE"/>
          </w:tcPr>
          <w:p w14:paraId="4B043248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EDCE"/>
          </w:tcPr>
          <w:p w14:paraId="7B09D81B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572081BE" w14:textId="77777777" w:rsidTr="00D247F9">
        <w:tc>
          <w:tcPr>
            <w:tcW w:w="1200" w:type="dxa"/>
            <w:vMerge/>
          </w:tcPr>
          <w:p w14:paraId="29394002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BD3CB"/>
          </w:tcPr>
          <w:p w14:paraId="14595676" w14:textId="5073FD1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952" w:type="dxa"/>
            <w:vMerge w:val="restart"/>
            <w:shd w:val="clear" w:color="auto" w:fill="FBD3CB"/>
          </w:tcPr>
          <w:p w14:paraId="42569627" w14:textId="03C617B6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082" w:type="dxa"/>
            <w:vMerge w:val="restart"/>
            <w:shd w:val="clear" w:color="auto" w:fill="FBD3CB"/>
          </w:tcPr>
          <w:p w14:paraId="0ECB333B" w14:textId="556A64C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Shape</w:t>
            </w:r>
          </w:p>
        </w:tc>
        <w:tc>
          <w:tcPr>
            <w:tcW w:w="4059" w:type="dxa"/>
            <w:vMerge w:val="restart"/>
            <w:shd w:val="clear" w:color="auto" w:fill="FBD3CB"/>
          </w:tcPr>
          <w:p w14:paraId="247928D7" w14:textId="6E81F628" w:rsidR="00147BEB" w:rsidRP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Shape and Space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Shape</w:t>
            </w:r>
          </w:p>
        </w:tc>
      </w:tr>
      <w:tr w:rsidR="00147BEB" w14:paraId="0C4729EE" w14:textId="77777777" w:rsidTr="00D247F9">
        <w:tc>
          <w:tcPr>
            <w:tcW w:w="1200" w:type="dxa"/>
            <w:vMerge/>
          </w:tcPr>
          <w:p w14:paraId="622851EE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BD3CB"/>
          </w:tcPr>
          <w:p w14:paraId="3FDBFABE" w14:textId="0CC1AC8F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952" w:type="dxa"/>
            <w:vMerge/>
            <w:shd w:val="clear" w:color="auto" w:fill="FBD3CB"/>
          </w:tcPr>
          <w:p w14:paraId="752F1859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FBD3CB"/>
          </w:tcPr>
          <w:p w14:paraId="2AC5F98E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FBD3CB"/>
          </w:tcPr>
          <w:p w14:paraId="080393BB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2E221226" w14:textId="77777777" w:rsidTr="00D247F9">
        <w:tc>
          <w:tcPr>
            <w:tcW w:w="1200" w:type="dxa"/>
            <w:vMerge w:val="restart"/>
          </w:tcPr>
          <w:p w14:paraId="68259698" w14:textId="470675E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December</w:t>
            </w:r>
          </w:p>
        </w:tc>
        <w:tc>
          <w:tcPr>
            <w:tcW w:w="723" w:type="dxa"/>
            <w:shd w:val="clear" w:color="auto" w:fill="FFEDCE"/>
          </w:tcPr>
          <w:p w14:paraId="050F4068" w14:textId="5C4426F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952" w:type="dxa"/>
            <w:vMerge w:val="restart"/>
            <w:shd w:val="clear" w:color="auto" w:fill="FFEDCE"/>
          </w:tcPr>
          <w:p w14:paraId="35267A92" w14:textId="6188532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082" w:type="dxa"/>
            <w:vMerge w:val="restart"/>
            <w:shd w:val="clear" w:color="auto" w:fill="FFEDCE"/>
          </w:tcPr>
          <w:p w14:paraId="20391400" w14:textId="6E0DF58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Operations within 15</w:t>
            </w:r>
          </w:p>
        </w:tc>
        <w:tc>
          <w:tcPr>
            <w:tcW w:w="4059" w:type="dxa"/>
            <w:vMerge w:val="restart"/>
            <w:shd w:val="clear" w:color="auto" w:fill="FFEDCE"/>
          </w:tcPr>
          <w:p w14:paraId="7619A6A6" w14:textId="7FC25433" w:rsidR="00147BEB" w:rsidRDefault="00147B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Place Value and Base Ten</w:t>
            </w:r>
          </w:p>
          <w:p w14:paraId="4530597B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6AE5AFF4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48C0F920" w14:textId="089C0F8B" w:rsidR="00E21ECF" w:rsidRPr="00147BEB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</w:tr>
      <w:tr w:rsidR="00147BEB" w14:paraId="35A523FF" w14:textId="77777777" w:rsidTr="00D247F9">
        <w:tc>
          <w:tcPr>
            <w:tcW w:w="1200" w:type="dxa"/>
            <w:vMerge/>
          </w:tcPr>
          <w:p w14:paraId="291F4E7A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311275B0" w14:textId="7499C511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952" w:type="dxa"/>
            <w:vMerge/>
            <w:shd w:val="clear" w:color="auto" w:fill="FFEDCE"/>
          </w:tcPr>
          <w:p w14:paraId="2C39B2D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2082" w:type="dxa"/>
            <w:vMerge/>
            <w:shd w:val="clear" w:color="auto" w:fill="FFEDCE"/>
          </w:tcPr>
          <w:p w14:paraId="3C8E83AD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EDCE"/>
          </w:tcPr>
          <w:p w14:paraId="425E45B6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4751D8F7" w14:textId="77777777" w:rsidTr="00A80CF3">
        <w:tc>
          <w:tcPr>
            <w:tcW w:w="1200" w:type="dxa"/>
            <w:vMerge/>
          </w:tcPr>
          <w:p w14:paraId="148F814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605F176B" w14:textId="4B9C30A9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7093" w:type="dxa"/>
            <w:gridSpan w:val="3"/>
            <w:shd w:val="clear" w:color="auto" w:fill="D9D9D9" w:themeFill="background1" w:themeFillShade="D9"/>
          </w:tcPr>
          <w:p w14:paraId="73F98AE1" w14:textId="022174A6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</w:tbl>
    <w:p w14:paraId="62F681AC" w14:textId="77777777" w:rsidR="00147BEB" w:rsidRDefault="00147BEB">
      <w:pPr>
        <w:rPr>
          <w:lang w:val="en-GB"/>
        </w:rPr>
      </w:pPr>
    </w:p>
    <w:p w14:paraId="7DAC2530" w14:textId="77777777" w:rsidR="00147BEB" w:rsidRDefault="00147BEB">
      <w:pPr>
        <w:rPr>
          <w:lang w:val="en-GB"/>
        </w:rPr>
      </w:pPr>
    </w:p>
    <w:p w14:paraId="2243A224" w14:textId="77777777" w:rsidR="00E541AC" w:rsidRDefault="00E541AC">
      <w:pPr>
        <w:rPr>
          <w:lang w:val="en-GB"/>
        </w:rPr>
      </w:pPr>
    </w:p>
    <w:p w14:paraId="572F1E45" w14:textId="77777777" w:rsidR="00E541AC" w:rsidRDefault="00E541AC">
      <w:pPr>
        <w:rPr>
          <w:lang w:val="en-GB"/>
        </w:rPr>
      </w:pPr>
    </w:p>
    <w:p w14:paraId="0467825E" w14:textId="77777777" w:rsidR="00E541AC" w:rsidRDefault="00E541AC">
      <w:pPr>
        <w:rPr>
          <w:lang w:val="en-GB"/>
        </w:rPr>
      </w:pPr>
    </w:p>
    <w:p w14:paraId="4E2289B5" w14:textId="77777777" w:rsidR="00E541AC" w:rsidRDefault="00E541AC">
      <w:pPr>
        <w:rPr>
          <w:lang w:val="en-GB"/>
        </w:rPr>
      </w:pPr>
    </w:p>
    <w:p w14:paraId="77BC150F" w14:textId="77777777" w:rsidR="00E541AC" w:rsidRDefault="00E541AC">
      <w:pPr>
        <w:rPr>
          <w:lang w:val="en-GB"/>
        </w:rPr>
      </w:pPr>
    </w:p>
    <w:p w14:paraId="3B34840E" w14:textId="77777777" w:rsidR="00E541AC" w:rsidRDefault="00E541AC">
      <w:pPr>
        <w:rPr>
          <w:lang w:val="en-GB"/>
        </w:rPr>
      </w:pPr>
    </w:p>
    <w:p w14:paraId="644B4E80" w14:textId="77777777" w:rsidR="00E541AC" w:rsidRDefault="00E541AC">
      <w:pPr>
        <w:rPr>
          <w:lang w:val="en-GB"/>
        </w:rPr>
      </w:pPr>
    </w:p>
    <w:p w14:paraId="45D5E566" w14:textId="77777777" w:rsidR="00E541AC" w:rsidRDefault="00E541AC">
      <w:pPr>
        <w:rPr>
          <w:lang w:val="en-GB"/>
        </w:rPr>
      </w:pPr>
    </w:p>
    <w:p w14:paraId="3CE8192E" w14:textId="77777777" w:rsidR="00E541AC" w:rsidRDefault="00E541AC">
      <w:pPr>
        <w:rPr>
          <w:lang w:val="en-GB"/>
        </w:rPr>
      </w:pPr>
    </w:p>
    <w:p w14:paraId="2B16BF8C" w14:textId="77777777" w:rsidR="00C76535" w:rsidRDefault="00C76535">
      <w:pPr>
        <w:rPr>
          <w:b/>
          <w:bCs/>
          <w:sz w:val="28"/>
          <w:szCs w:val="28"/>
          <w:lang w:val="en-GB"/>
        </w:rPr>
      </w:pPr>
    </w:p>
    <w:p w14:paraId="4D60F4BD" w14:textId="3187355B" w:rsidR="00147BEB" w:rsidRPr="005F3293" w:rsidRDefault="00147BEB">
      <w:pPr>
        <w:rPr>
          <w:b/>
          <w:bCs/>
          <w:sz w:val="28"/>
          <w:szCs w:val="28"/>
          <w:lang w:val="en-GB"/>
        </w:rPr>
      </w:pPr>
      <w:r w:rsidRPr="005F3293">
        <w:rPr>
          <w:b/>
          <w:bCs/>
          <w:sz w:val="28"/>
          <w:szCs w:val="28"/>
          <w:lang w:val="en-GB"/>
        </w:rPr>
        <w:lastRenderedPageBreak/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44"/>
        <w:gridCol w:w="992"/>
        <w:gridCol w:w="1843"/>
        <w:gridCol w:w="3634"/>
      </w:tblGrid>
      <w:tr w:rsidR="00147BEB" w14:paraId="14C53BCD" w14:textId="77777777" w:rsidTr="00D247F9">
        <w:tc>
          <w:tcPr>
            <w:tcW w:w="1803" w:type="dxa"/>
            <w:shd w:val="clear" w:color="auto" w:fill="9CC2E5" w:themeFill="accent5" w:themeFillTint="99"/>
          </w:tcPr>
          <w:p w14:paraId="2A6C0A6A" w14:textId="7BB5BA68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744" w:type="dxa"/>
            <w:shd w:val="clear" w:color="auto" w:fill="9CC2E5" w:themeFill="accent5" w:themeFillTint="99"/>
          </w:tcPr>
          <w:p w14:paraId="0DD84C5E" w14:textId="4EF27C58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DF66D0B" w14:textId="259424F9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31C20FFF" w14:textId="35C9204D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Unit Title</w:t>
            </w:r>
          </w:p>
        </w:tc>
        <w:tc>
          <w:tcPr>
            <w:tcW w:w="3634" w:type="dxa"/>
            <w:shd w:val="clear" w:color="auto" w:fill="9CC2E5" w:themeFill="accent5" w:themeFillTint="99"/>
          </w:tcPr>
          <w:p w14:paraId="7CEC6AAC" w14:textId="58122BD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Strand(s)</w:t>
            </w:r>
            <w:r w:rsidR="005B5CAB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Strand Unit(s)</w:t>
            </w:r>
          </w:p>
        </w:tc>
      </w:tr>
      <w:tr w:rsidR="00147BEB" w14:paraId="1EA3EA41" w14:textId="77777777" w:rsidTr="00D247F9">
        <w:tc>
          <w:tcPr>
            <w:tcW w:w="1803" w:type="dxa"/>
            <w:vMerge w:val="restart"/>
          </w:tcPr>
          <w:p w14:paraId="6D93EFED" w14:textId="1B9F7212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</w:tc>
        <w:tc>
          <w:tcPr>
            <w:tcW w:w="744" w:type="dxa"/>
            <w:shd w:val="clear" w:color="auto" w:fill="FFEDCE"/>
          </w:tcPr>
          <w:p w14:paraId="5F6849BD" w14:textId="00320E08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3EE1AE34" w14:textId="01CC9D1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72E4D2DC" w14:textId="4FB0A9E3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Numbers to 20</w:t>
            </w:r>
          </w:p>
        </w:tc>
        <w:tc>
          <w:tcPr>
            <w:tcW w:w="3634" w:type="dxa"/>
            <w:vMerge w:val="restart"/>
            <w:shd w:val="clear" w:color="auto" w:fill="FFEDCE"/>
          </w:tcPr>
          <w:p w14:paraId="17BE1F62" w14:textId="298D2008" w:rsidR="00E21ECF" w:rsidRPr="00E21ECF" w:rsidRDefault="00E21ECF">
            <w:pPr>
              <w:rPr>
                <w:b/>
                <w:bCs/>
                <w:lang w:val="en-GB"/>
              </w:rPr>
            </w:pPr>
            <w:r w:rsidRPr="00E21ECF">
              <w:rPr>
                <w:b/>
                <w:bCs/>
                <w:lang w:val="en-GB"/>
              </w:rPr>
              <w:t>Number &gt; Place Value and Base Ten</w:t>
            </w:r>
          </w:p>
          <w:p w14:paraId="546E487B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25DF673C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Uses of Number</w:t>
            </w:r>
          </w:p>
          <w:p w14:paraId="4F7A372F" w14:textId="06882664" w:rsidR="00E541AC" w:rsidRPr="00E21ECF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</w:tc>
      </w:tr>
      <w:tr w:rsidR="00147BEB" w14:paraId="3F35FC7F" w14:textId="77777777" w:rsidTr="00D247F9">
        <w:tc>
          <w:tcPr>
            <w:tcW w:w="1803" w:type="dxa"/>
            <w:vMerge/>
          </w:tcPr>
          <w:p w14:paraId="5EAC57D3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FEDCE"/>
          </w:tcPr>
          <w:p w14:paraId="14B23390" w14:textId="0EE616A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992" w:type="dxa"/>
            <w:vMerge/>
            <w:shd w:val="clear" w:color="auto" w:fill="FFEDCE"/>
          </w:tcPr>
          <w:p w14:paraId="1370E319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EDCE"/>
          </w:tcPr>
          <w:p w14:paraId="6CC4EA01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3634" w:type="dxa"/>
            <w:vMerge/>
            <w:shd w:val="clear" w:color="auto" w:fill="FFEDCE"/>
          </w:tcPr>
          <w:p w14:paraId="595223D8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49E15087" w14:textId="77777777" w:rsidTr="00D247F9">
        <w:tc>
          <w:tcPr>
            <w:tcW w:w="1803" w:type="dxa"/>
            <w:vMerge/>
          </w:tcPr>
          <w:p w14:paraId="287FDBE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BD3CB"/>
          </w:tcPr>
          <w:p w14:paraId="4C23DA2D" w14:textId="0407742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FBD3CB"/>
          </w:tcPr>
          <w:p w14:paraId="1675BF1A" w14:textId="21B3B721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FBD3CB"/>
          </w:tcPr>
          <w:p w14:paraId="3E30F840" w14:textId="560F7C1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Location and Transformation</w:t>
            </w:r>
          </w:p>
        </w:tc>
        <w:tc>
          <w:tcPr>
            <w:tcW w:w="3634" w:type="dxa"/>
            <w:vMerge w:val="restart"/>
            <w:shd w:val="clear" w:color="auto" w:fill="FBD3CB"/>
          </w:tcPr>
          <w:p w14:paraId="6A2FC7D3" w14:textId="10940D97" w:rsidR="00147BEB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Shape and Space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Spatial Awareness and Location</w:t>
            </w:r>
          </w:p>
          <w:p w14:paraId="77B084BD" w14:textId="0C5A00B9" w:rsidR="00E541AC" w:rsidRPr="00E541AC" w:rsidRDefault="00B71B23" w:rsidP="00D247F9">
            <w:pPr>
              <w:rPr>
                <w:lang w:val="en-GB"/>
              </w:rPr>
            </w:pPr>
            <w:r w:rsidRPr="00B71B23">
              <w:rPr>
                <w:b/>
                <w:bCs/>
                <w:lang w:val="en-GB"/>
              </w:rPr>
              <w:t>Shape and Space &gt; Transformation</w:t>
            </w:r>
          </w:p>
        </w:tc>
      </w:tr>
      <w:tr w:rsidR="00147BEB" w14:paraId="4A6CDE76" w14:textId="77777777" w:rsidTr="00D247F9">
        <w:tc>
          <w:tcPr>
            <w:tcW w:w="1803" w:type="dxa"/>
            <w:vMerge/>
          </w:tcPr>
          <w:p w14:paraId="5434708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BD3CB"/>
          </w:tcPr>
          <w:p w14:paraId="7ACD94C6" w14:textId="046D774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992" w:type="dxa"/>
            <w:vMerge/>
            <w:shd w:val="clear" w:color="auto" w:fill="FBD3CB"/>
          </w:tcPr>
          <w:p w14:paraId="3BD176CD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FBD3CB"/>
          </w:tcPr>
          <w:p w14:paraId="6DC76E83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3634" w:type="dxa"/>
            <w:vMerge/>
            <w:shd w:val="clear" w:color="auto" w:fill="FBD3CB"/>
          </w:tcPr>
          <w:p w14:paraId="16E781D7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52106F31" w14:textId="77777777" w:rsidTr="00D247F9">
        <w:tc>
          <w:tcPr>
            <w:tcW w:w="1803" w:type="dxa"/>
            <w:vMerge w:val="restart"/>
          </w:tcPr>
          <w:p w14:paraId="115E93D6" w14:textId="1F2B8E0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744" w:type="dxa"/>
            <w:shd w:val="clear" w:color="auto" w:fill="FFEDCE"/>
          </w:tcPr>
          <w:p w14:paraId="745A3282" w14:textId="14E0830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4350A727" w14:textId="3D55113B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08295BD0" w14:textId="0020AC7D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Addition</w:t>
            </w:r>
          </w:p>
        </w:tc>
        <w:tc>
          <w:tcPr>
            <w:tcW w:w="3634" w:type="dxa"/>
            <w:vMerge w:val="restart"/>
            <w:shd w:val="clear" w:color="auto" w:fill="FFEDCE"/>
          </w:tcPr>
          <w:p w14:paraId="04199BE2" w14:textId="05A90B89" w:rsidR="00147BEB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03066041" w14:textId="5A2D8443" w:rsidR="00E541AC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Numeration and Counting</w:t>
            </w:r>
          </w:p>
          <w:p w14:paraId="42920C43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  <w:p w14:paraId="35B3E978" w14:textId="77ED4199" w:rsidR="00E541AC" w:rsidRPr="00E541AC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Data and Chance &gt; Data</w:t>
            </w:r>
          </w:p>
        </w:tc>
      </w:tr>
      <w:tr w:rsidR="00147BEB" w14:paraId="1ACF8ACD" w14:textId="77777777" w:rsidTr="00D247F9">
        <w:tc>
          <w:tcPr>
            <w:tcW w:w="1803" w:type="dxa"/>
            <w:vMerge/>
          </w:tcPr>
          <w:p w14:paraId="2A89EBD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FEDCE"/>
          </w:tcPr>
          <w:p w14:paraId="0829480A" w14:textId="5D3F18D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992" w:type="dxa"/>
            <w:vMerge/>
            <w:shd w:val="clear" w:color="auto" w:fill="FFEDCE"/>
          </w:tcPr>
          <w:p w14:paraId="32BD4C33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EDCE"/>
          </w:tcPr>
          <w:p w14:paraId="23210C95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3634" w:type="dxa"/>
            <w:vMerge/>
            <w:shd w:val="clear" w:color="auto" w:fill="FFEDCE"/>
          </w:tcPr>
          <w:p w14:paraId="45EC719E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4572190A" w14:textId="77777777" w:rsidTr="00A80CF3">
        <w:tc>
          <w:tcPr>
            <w:tcW w:w="1803" w:type="dxa"/>
            <w:vMerge/>
          </w:tcPr>
          <w:p w14:paraId="10D99218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05C65C31" w14:textId="50E47585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6469" w:type="dxa"/>
            <w:gridSpan w:val="3"/>
            <w:shd w:val="clear" w:color="auto" w:fill="D9D9D9" w:themeFill="background1" w:themeFillShade="D9"/>
          </w:tcPr>
          <w:p w14:paraId="51730ACC" w14:textId="780E7457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  <w:tr w:rsidR="00147BEB" w14:paraId="046E75CB" w14:textId="77777777" w:rsidTr="00D247F9">
        <w:tc>
          <w:tcPr>
            <w:tcW w:w="1803" w:type="dxa"/>
            <w:vMerge w:val="restart"/>
          </w:tcPr>
          <w:p w14:paraId="5B869965" w14:textId="72D761F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744" w:type="dxa"/>
            <w:shd w:val="clear" w:color="auto" w:fill="EEDAEA"/>
          </w:tcPr>
          <w:p w14:paraId="55B7956D" w14:textId="4A94EA6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EEDAEA"/>
          </w:tcPr>
          <w:p w14:paraId="7EEC595A" w14:textId="1A9B0183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EEDAEA"/>
          </w:tcPr>
          <w:p w14:paraId="4C2CBAF8" w14:textId="5E1EDF0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Measuring 2</w:t>
            </w:r>
          </w:p>
        </w:tc>
        <w:tc>
          <w:tcPr>
            <w:tcW w:w="3634" w:type="dxa"/>
            <w:vMerge w:val="restart"/>
            <w:shd w:val="clear" w:color="auto" w:fill="EEDAEA"/>
          </w:tcPr>
          <w:p w14:paraId="614E392E" w14:textId="00C181E4" w:rsidR="00147BEB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Measuring</w:t>
            </w:r>
          </w:p>
          <w:p w14:paraId="6B0D9DDF" w14:textId="360487A1" w:rsidR="00E541AC" w:rsidRPr="00E541AC" w:rsidRDefault="00E541AC">
            <w:pPr>
              <w:rPr>
                <w:lang w:val="en-GB"/>
              </w:rPr>
            </w:pPr>
          </w:p>
        </w:tc>
      </w:tr>
      <w:tr w:rsidR="00147BEB" w14:paraId="112078D9" w14:textId="77777777" w:rsidTr="00D247F9">
        <w:tc>
          <w:tcPr>
            <w:tcW w:w="1803" w:type="dxa"/>
            <w:vMerge/>
          </w:tcPr>
          <w:p w14:paraId="1EF9E74E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EEDAEA"/>
          </w:tcPr>
          <w:p w14:paraId="742B6D28" w14:textId="4BDB8821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992" w:type="dxa"/>
            <w:vMerge/>
            <w:shd w:val="clear" w:color="auto" w:fill="EEDAEA"/>
          </w:tcPr>
          <w:p w14:paraId="41077EDC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EEDAEA"/>
          </w:tcPr>
          <w:p w14:paraId="579A83FB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3634" w:type="dxa"/>
            <w:vMerge/>
            <w:shd w:val="clear" w:color="auto" w:fill="EEDAEA"/>
          </w:tcPr>
          <w:p w14:paraId="5DC607A7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605CDB8B" w14:textId="77777777" w:rsidTr="00D247F9">
        <w:tc>
          <w:tcPr>
            <w:tcW w:w="1803" w:type="dxa"/>
            <w:vMerge/>
          </w:tcPr>
          <w:p w14:paraId="62C77C96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FEDCE"/>
          </w:tcPr>
          <w:p w14:paraId="1A03801A" w14:textId="2DBF3262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135637B8" w14:textId="54A38A6F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6DA45240" w14:textId="63B32D8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Subtraction</w:t>
            </w:r>
          </w:p>
        </w:tc>
        <w:tc>
          <w:tcPr>
            <w:tcW w:w="3634" w:type="dxa"/>
            <w:vMerge w:val="restart"/>
            <w:shd w:val="clear" w:color="auto" w:fill="FFEDCE"/>
          </w:tcPr>
          <w:p w14:paraId="5B7D4020" w14:textId="3120D4AB" w:rsidR="00147BEB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60DDD71D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399257CA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Algebra &gt; Patterns, Rules and Relationships</w:t>
            </w:r>
          </w:p>
          <w:p w14:paraId="53F45B3B" w14:textId="3E3EBB92" w:rsidR="00E541AC" w:rsidRPr="00E541AC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Data and Chance &gt; Data</w:t>
            </w:r>
          </w:p>
        </w:tc>
      </w:tr>
      <w:tr w:rsidR="00147BEB" w14:paraId="663BEB70" w14:textId="77777777" w:rsidTr="00D247F9">
        <w:tc>
          <w:tcPr>
            <w:tcW w:w="1803" w:type="dxa"/>
            <w:vMerge/>
          </w:tcPr>
          <w:p w14:paraId="7E075E9C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FFEDCE"/>
          </w:tcPr>
          <w:p w14:paraId="7BC576FC" w14:textId="66BFBE4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992" w:type="dxa"/>
            <w:vMerge/>
            <w:shd w:val="clear" w:color="auto" w:fill="FFEDCE"/>
          </w:tcPr>
          <w:p w14:paraId="6172AC8A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EDCE"/>
          </w:tcPr>
          <w:p w14:paraId="075201E1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3634" w:type="dxa"/>
            <w:vMerge/>
            <w:shd w:val="clear" w:color="auto" w:fill="FFEDCE"/>
          </w:tcPr>
          <w:p w14:paraId="701EBCBF" w14:textId="77777777" w:rsidR="00147BEB" w:rsidRDefault="00147BEB">
            <w:pPr>
              <w:rPr>
                <w:lang w:val="en-GB"/>
              </w:rPr>
            </w:pPr>
          </w:p>
        </w:tc>
      </w:tr>
      <w:tr w:rsidR="00147BEB" w14:paraId="264FD4DD" w14:textId="77777777" w:rsidTr="00D247F9">
        <w:tc>
          <w:tcPr>
            <w:tcW w:w="1803" w:type="dxa"/>
            <w:vMerge w:val="restart"/>
          </w:tcPr>
          <w:p w14:paraId="1CA990F0" w14:textId="55229BFC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April</w:t>
            </w:r>
            <w:r w:rsidR="00E21ECF">
              <w:rPr>
                <w:lang w:val="en-GB"/>
              </w:rPr>
              <w:t>*</w:t>
            </w:r>
          </w:p>
        </w:tc>
        <w:tc>
          <w:tcPr>
            <w:tcW w:w="744" w:type="dxa"/>
            <w:shd w:val="clear" w:color="auto" w:fill="EDF4D5"/>
          </w:tcPr>
          <w:p w14:paraId="302A16C3" w14:textId="0BA3CF3E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992" w:type="dxa"/>
            <w:shd w:val="clear" w:color="auto" w:fill="EDF4D5"/>
          </w:tcPr>
          <w:p w14:paraId="59B80CEE" w14:textId="7D43B9E0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843" w:type="dxa"/>
            <w:shd w:val="clear" w:color="auto" w:fill="EDF4D5"/>
          </w:tcPr>
          <w:p w14:paraId="04D4FB5A" w14:textId="086DEED4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Patterns</w:t>
            </w:r>
          </w:p>
        </w:tc>
        <w:tc>
          <w:tcPr>
            <w:tcW w:w="3634" w:type="dxa"/>
            <w:shd w:val="clear" w:color="auto" w:fill="EDF4D5"/>
          </w:tcPr>
          <w:p w14:paraId="79BB6CF4" w14:textId="0096D7C0" w:rsidR="00147BEB" w:rsidRPr="00E541AC" w:rsidRDefault="00E541A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Algebra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Patterns, Rules and Relationships</w:t>
            </w:r>
          </w:p>
        </w:tc>
      </w:tr>
      <w:tr w:rsidR="00147BEB" w14:paraId="508181B3" w14:textId="77777777" w:rsidTr="00A80CF3">
        <w:tc>
          <w:tcPr>
            <w:tcW w:w="1803" w:type="dxa"/>
            <w:vMerge/>
          </w:tcPr>
          <w:p w14:paraId="3651A34E" w14:textId="77777777" w:rsidR="00147BEB" w:rsidRDefault="00147BEB">
            <w:pPr>
              <w:rPr>
                <w:lang w:val="en-GB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74F2C345" w14:textId="3C50C61A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6469" w:type="dxa"/>
            <w:gridSpan w:val="3"/>
            <w:shd w:val="clear" w:color="auto" w:fill="D9D9D9" w:themeFill="background1" w:themeFillShade="D9"/>
          </w:tcPr>
          <w:p w14:paraId="764BAEE5" w14:textId="131DCC46" w:rsidR="00147BEB" w:rsidRDefault="00147BEB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</w:tbl>
    <w:p w14:paraId="3EFC2431" w14:textId="2B28BE8B" w:rsidR="00147BEB" w:rsidRDefault="00E21ECF">
      <w:pPr>
        <w:rPr>
          <w:lang w:val="en-GB"/>
        </w:rPr>
      </w:pPr>
      <w:r w:rsidRPr="00E21ECF">
        <w:rPr>
          <w:lang w:val="en-GB"/>
        </w:rPr>
        <w:t>* Depending on when Easter falls, April may be wholly or partly in Term Three.</w:t>
      </w:r>
    </w:p>
    <w:p w14:paraId="1B898E0F" w14:textId="77777777" w:rsidR="00C76535" w:rsidRDefault="00C76535">
      <w:pPr>
        <w:rPr>
          <w:b/>
          <w:bCs/>
          <w:sz w:val="28"/>
          <w:szCs w:val="28"/>
          <w:lang w:val="en-GB"/>
        </w:rPr>
      </w:pPr>
    </w:p>
    <w:p w14:paraId="45DF6397" w14:textId="77777777" w:rsidR="00C76535" w:rsidRDefault="00C76535">
      <w:pPr>
        <w:rPr>
          <w:b/>
          <w:bCs/>
          <w:sz w:val="28"/>
          <w:szCs w:val="28"/>
          <w:lang w:val="en-GB"/>
        </w:rPr>
      </w:pPr>
    </w:p>
    <w:p w14:paraId="65328602" w14:textId="071B858F" w:rsidR="00147BEB" w:rsidRPr="005F3293" w:rsidRDefault="00E541AC">
      <w:pPr>
        <w:rPr>
          <w:b/>
          <w:bCs/>
          <w:sz w:val="28"/>
          <w:szCs w:val="28"/>
          <w:lang w:val="en-GB"/>
        </w:rPr>
      </w:pPr>
      <w:r w:rsidRPr="005F3293">
        <w:rPr>
          <w:b/>
          <w:bCs/>
          <w:sz w:val="28"/>
          <w:szCs w:val="28"/>
          <w:lang w:val="en-GB"/>
        </w:rPr>
        <w:t>Term Three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985"/>
        <w:gridCol w:w="3492"/>
      </w:tblGrid>
      <w:tr w:rsidR="00E541AC" w14:paraId="3CE8F6F8" w14:textId="77777777" w:rsidTr="00B71B23">
        <w:tc>
          <w:tcPr>
            <w:tcW w:w="1696" w:type="dxa"/>
            <w:shd w:val="clear" w:color="auto" w:fill="9CC2E5" w:themeFill="accent5" w:themeFillTint="99"/>
          </w:tcPr>
          <w:p w14:paraId="27AA6319" w14:textId="5662B956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4EA88B93" w14:textId="35ABA563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2FF69E9" w14:textId="1B74281E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 xml:space="preserve">Unit No. 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0B8ECB84" w14:textId="1A8238CD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Unit Title</w:t>
            </w:r>
          </w:p>
        </w:tc>
        <w:tc>
          <w:tcPr>
            <w:tcW w:w="3492" w:type="dxa"/>
            <w:shd w:val="clear" w:color="auto" w:fill="9CC2E5" w:themeFill="accent5" w:themeFillTint="99"/>
          </w:tcPr>
          <w:p w14:paraId="00223F74" w14:textId="5A4F68E2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Strand(s)</w:t>
            </w:r>
            <w:r w:rsidR="005B5CAB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Strand Unit(s)</w:t>
            </w:r>
          </w:p>
        </w:tc>
      </w:tr>
      <w:tr w:rsidR="00E541AC" w14:paraId="5F82B31F" w14:textId="77777777" w:rsidTr="00B71B23">
        <w:tc>
          <w:tcPr>
            <w:tcW w:w="1696" w:type="dxa"/>
            <w:vMerge w:val="restart"/>
          </w:tcPr>
          <w:p w14:paraId="505759EB" w14:textId="5181D83F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851" w:type="dxa"/>
            <w:shd w:val="clear" w:color="auto" w:fill="EEDAEA"/>
          </w:tcPr>
          <w:p w14:paraId="42215BB8" w14:textId="447FC5C6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992" w:type="dxa"/>
            <w:vMerge w:val="restart"/>
            <w:shd w:val="clear" w:color="auto" w:fill="EEDAEA"/>
          </w:tcPr>
          <w:p w14:paraId="14C88966" w14:textId="1AE50F96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985" w:type="dxa"/>
            <w:vMerge w:val="restart"/>
            <w:shd w:val="clear" w:color="auto" w:fill="EEDAEA"/>
          </w:tcPr>
          <w:p w14:paraId="6C4BC294" w14:textId="38AF8C19" w:rsidR="00E541AC" w:rsidRDefault="005F3293">
            <w:pPr>
              <w:rPr>
                <w:lang w:val="en-GB"/>
              </w:rPr>
            </w:pPr>
            <w:r>
              <w:rPr>
                <w:lang w:val="en-GB"/>
              </w:rPr>
              <w:t>Money</w:t>
            </w:r>
          </w:p>
        </w:tc>
        <w:tc>
          <w:tcPr>
            <w:tcW w:w="3492" w:type="dxa"/>
            <w:vMerge w:val="restart"/>
            <w:shd w:val="clear" w:color="auto" w:fill="EEDAEA"/>
          </w:tcPr>
          <w:p w14:paraId="504534BC" w14:textId="0E2B876B" w:rsidR="00E541AC" w:rsidRDefault="005F329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Money</w:t>
            </w:r>
          </w:p>
          <w:p w14:paraId="3C5226FF" w14:textId="77777777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Sets and Operations</w:t>
            </w:r>
          </w:p>
          <w:p w14:paraId="530B4AA9" w14:textId="36AECAFF" w:rsidR="00B71B23" w:rsidRPr="00B71B23" w:rsidRDefault="00B71B23" w:rsidP="00B71B23">
            <w:pPr>
              <w:rPr>
                <w:lang w:val="en-GB"/>
              </w:rPr>
            </w:pPr>
            <w:r w:rsidRPr="00B71B23">
              <w:rPr>
                <w:lang w:val="en-GB"/>
              </w:rPr>
              <w:t>Number &gt; Numeration and Counting</w:t>
            </w:r>
          </w:p>
          <w:p w14:paraId="31748E45" w14:textId="016FAAF9" w:rsidR="005F3293" w:rsidRPr="005F3293" w:rsidRDefault="005F3293">
            <w:pPr>
              <w:rPr>
                <w:lang w:val="en-GB"/>
              </w:rPr>
            </w:pPr>
          </w:p>
        </w:tc>
      </w:tr>
      <w:tr w:rsidR="00E541AC" w14:paraId="21AF34D8" w14:textId="77777777" w:rsidTr="00B71B23">
        <w:tc>
          <w:tcPr>
            <w:tcW w:w="1696" w:type="dxa"/>
            <w:vMerge/>
          </w:tcPr>
          <w:p w14:paraId="4D3ED8AF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EEDAEA"/>
          </w:tcPr>
          <w:p w14:paraId="7F0B8C02" w14:textId="613FD3AF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92" w:type="dxa"/>
            <w:vMerge/>
            <w:shd w:val="clear" w:color="auto" w:fill="EEDAEA"/>
          </w:tcPr>
          <w:p w14:paraId="79073224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EEDAEA"/>
          </w:tcPr>
          <w:p w14:paraId="241B9461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EEDAEA"/>
          </w:tcPr>
          <w:p w14:paraId="5118061C" w14:textId="77777777" w:rsidR="00E541AC" w:rsidRDefault="00E541AC">
            <w:pPr>
              <w:rPr>
                <w:lang w:val="en-GB"/>
              </w:rPr>
            </w:pPr>
          </w:p>
        </w:tc>
      </w:tr>
      <w:tr w:rsidR="00E541AC" w14:paraId="54F9A590" w14:textId="77777777" w:rsidTr="00B71B23">
        <w:tc>
          <w:tcPr>
            <w:tcW w:w="1696" w:type="dxa"/>
            <w:vMerge/>
          </w:tcPr>
          <w:p w14:paraId="581BF5DA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FFEDCE"/>
          </w:tcPr>
          <w:p w14:paraId="43B3A056" w14:textId="300F17A0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5D1ACB8C" w14:textId="1AD818AA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985" w:type="dxa"/>
            <w:vMerge w:val="restart"/>
            <w:shd w:val="clear" w:color="auto" w:fill="FFEDCE"/>
          </w:tcPr>
          <w:p w14:paraId="67FF9E90" w14:textId="6B4B8E43" w:rsidR="00E541AC" w:rsidRDefault="005F3293">
            <w:pPr>
              <w:rPr>
                <w:lang w:val="en-GB"/>
              </w:rPr>
            </w:pPr>
            <w:r>
              <w:rPr>
                <w:lang w:val="en-GB"/>
              </w:rPr>
              <w:t>Fractions</w:t>
            </w:r>
          </w:p>
        </w:tc>
        <w:tc>
          <w:tcPr>
            <w:tcW w:w="3492" w:type="dxa"/>
            <w:vMerge w:val="restart"/>
            <w:shd w:val="clear" w:color="auto" w:fill="FFEDCE"/>
          </w:tcPr>
          <w:p w14:paraId="03DA8E46" w14:textId="11FDA0BA" w:rsidR="005F3293" w:rsidRDefault="005F329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Fractions</w:t>
            </w:r>
          </w:p>
          <w:p w14:paraId="3975E992" w14:textId="3DBE2695" w:rsidR="005F3293" w:rsidRDefault="005F329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5B5CAB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Sets and Operations</w:t>
            </w:r>
          </w:p>
          <w:p w14:paraId="5472D8F2" w14:textId="33FECDBA" w:rsidR="005F3293" w:rsidRPr="005F3293" w:rsidRDefault="005F3293">
            <w:pPr>
              <w:rPr>
                <w:lang w:val="en-GB"/>
              </w:rPr>
            </w:pPr>
          </w:p>
        </w:tc>
      </w:tr>
      <w:tr w:rsidR="00E541AC" w14:paraId="1F0AE928" w14:textId="77777777" w:rsidTr="00B71B23">
        <w:tc>
          <w:tcPr>
            <w:tcW w:w="1696" w:type="dxa"/>
            <w:vMerge/>
          </w:tcPr>
          <w:p w14:paraId="5941FC41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FFEDCE"/>
          </w:tcPr>
          <w:p w14:paraId="53773309" w14:textId="73CA78AA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992" w:type="dxa"/>
            <w:vMerge/>
            <w:shd w:val="clear" w:color="auto" w:fill="FFEDCE"/>
          </w:tcPr>
          <w:p w14:paraId="1EEDCFEA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FFEDCE"/>
          </w:tcPr>
          <w:p w14:paraId="244E1036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FFEDCE"/>
          </w:tcPr>
          <w:p w14:paraId="61D0B70A" w14:textId="77777777" w:rsidR="00E541AC" w:rsidRDefault="00E541AC">
            <w:pPr>
              <w:rPr>
                <w:lang w:val="en-GB"/>
              </w:rPr>
            </w:pPr>
          </w:p>
        </w:tc>
      </w:tr>
      <w:tr w:rsidR="00E541AC" w14:paraId="0A56CC47" w14:textId="77777777" w:rsidTr="00B71B23">
        <w:tc>
          <w:tcPr>
            <w:tcW w:w="1696" w:type="dxa"/>
            <w:vMerge w:val="restart"/>
          </w:tcPr>
          <w:p w14:paraId="341EA619" w14:textId="1113941C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851" w:type="dxa"/>
            <w:shd w:val="clear" w:color="auto" w:fill="EEDAEA"/>
          </w:tcPr>
          <w:p w14:paraId="16D6CDE6" w14:textId="18507789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992" w:type="dxa"/>
            <w:vMerge w:val="restart"/>
            <w:shd w:val="clear" w:color="auto" w:fill="EEDAEA"/>
          </w:tcPr>
          <w:p w14:paraId="49A5A89A" w14:textId="2A60A550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985" w:type="dxa"/>
            <w:vMerge w:val="restart"/>
            <w:shd w:val="clear" w:color="auto" w:fill="EEDAEA"/>
          </w:tcPr>
          <w:p w14:paraId="7341F0B0" w14:textId="407C984F" w:rsidR="00E541AC" w:rsidRDefault="005F3293">
            <w:pPr>
              <w:rPr>
                <w:lang w:val="en-GB"/>
              </w:rPr>
            </w:pPr>
            <w:r>
              <w:rPr>
                <w:lang w:val="en-GB"/>
              </w:rPr>
              <w:t>Time 2</w:t>
            </w:r>
          </w:p>
        </w:tc>
        <w:tc>
          <w:tcPr>
            <w:tcW w:w="3492" w:type="dxa"/>
            <w:vMerge w:val="restart"/>
            <w:shd w:val="clear" w:color="auto" w:fill="EEDAEA"/>
          </w:tcPr>
          <w:p w14:paraId="43BB7A7C" w14:textId="766A81C6" w:rsidR="00E541AC" w:rsidRPr="005F3293" w:rsidRDefault="005F329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Time</w:t>
            </w:r>
          </w:p>
        </w:tc>
      </w:tr>
      <w:tr w:rsidR="00E541AC" w14:paraId="4C356F6B" w14:textId="77777777" w:rsidTr="00B71B23">
        <w:tc>
          <w:tcPr>
            <w:tcW w:w="1696" w:type="dxa"/>
            <w:vMerge/>
          </w:tcPr>
          <w:p w14:paraId="25A4034C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EEDAEA"/>
          </w:tcPr>
          <w:p w14:paraId="201F3116" w14:textId="2C9FC44F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992" w:type="dxa"/>
            <w:vMerge/>
            <w:shd w:val="clear" w:color="auto" w:fill="EEDAEA"/>
          </w:tcPr>
          <w:p w14:paraId="67AACE7D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EEDAEA"/>
          </w:tcPr>
          <w:p w14:paraId="1EC085C7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EEDAEA"/>
          </w:tcPr>
          <w:p w14:paraId="5AD8DA24" w14:textId="77777777" w:rsidR="00E541AC" w:rsidRDefault="00E541AC">
            <w:pPr>
              <w:rPr>
                <w:lang w:val="en-GB"/>
              </w:rPr>
            </w:pPr>
          </w:p>
        </w:tc>
      </w:tr>
      <w:tr w:rsidR="00E541AC" w14:paraId="71C45654" w14:textId="77777777" w:rsidTr="00B71B23">
        <w:tc>
          <w:tcPr>
            <w:tcW w:w="1696" w:type="dxa"/>
            <w:vMerge/>
          </w:tcPr>
          <w:p w14:paraId="164AEB94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C7EAF8"/>
          </w:tcPr>
          <w:p w14:paraId="533C4962" w14:textId="56F6ACF3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992" w:type="dxa"/>
            <w:shd w:val="clear" w:color="auto" w:fill="C7EAF8"/>
          </w:tcPr>
          <w:p w14:paraId="4AD80C6B" w14:textId="5A64605A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985" w:type="dxa"/>
            <w:shd w:val="clear" w:color="auto" w:fill="C7EAF8"/>
          </w:tcPr>
          <w:p w14:paraId="5D613A37" w14:textId="26DC8A26" w:rsidR="00E541AC" w:rsidRDefault="005F3293">
            <w:pPr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3492" w:type="dxa"/>
            <w:shd w:val="clear" w:color="auto" w:fill="C7EAF8"/>
          </w:tcPr>
          <w:p w14:paraId="7603258C" w14:textId="286F951A" w:rsidR="00E541AC" w:rsidRPr="005F3293" w:rsidRDefault="005F329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Data and Chance</w:t>
            </w:r>
            <w:r w:rsidR="005B5CAB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Data</w:t>
            </w:r>
          </w:p>
        </w:tc>
      </w:tr>
      <w:tr w:rsidR="00E541AC" w14:paraId="4309BBF8" w14:textId="77777777" w:rsidTr="003034D5">
        <w:tc>
          <w:tcPr>
            <w:tcW w:w="1696" w:type="dxa"/>
            <w:vMerge/>
          </w:tcPr>
          <w:p w14:paraId="77AB07EE" w14:textId="77777777" w:rsidR="00E541AC" w:rsidRDefault="00E541AC">
            <w:pPr>
              <w:rPr>
                <w:lang w:val="en-GB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75C2A92" w14:textId="066A1D0C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6469" w:type="dxa"/>
            <w:gridSpan w:val="3"/>
            <w:shd w:val="clear" w:color="auto" w:fill="D9D9D9" w:themeFill="background1" w:themeFillShade="D9"/>
          </w:tcPr>
          <w:p w14:paraId="6E3003AB" w14:textId="43B27037" w:rsidR="00E541AC" w:rsidRDefault="00E541AC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</w:tbl>
    <w:p w14:paraId="778AB15C" w14:textId="77777777" w:rsidR="00E541AC" w:rsidRPr="00147BEB" w:rsidRDefault="00E541AC">
      <w:pPr>
        <w:rPr>
          <w:lang w:val="en-GB"/>
        </w:rPr>
      </w:pPr>
    </w:p>
    <w:sectPr w:rsidR="00E541AC" w:rsidRPr="00147BE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FA19" w14:textId="77777777" w:rsidR="00A74BAB" w:rsidRDefault="00A74BAB" w:rsidP="005B5CAB">
      <w:pPr>
        <w:spacing w:after="0" w:line="240" w:lineRule="auto"/>
      </w:pPr>
      <w:r>
        <w:separator/>
      </w:r>
    </w:p>
  </w:endnote>
  <w:endnote w:type="continuationSeparator" w:id="0">
    <w:p w14:paraId="5C2BC1D8" w14:textId="77777777" w:rsidR="00A74BAB" w:rsidRDefault="00A74BAB" w:rsidP="005B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E4DC" w14:textId="303611C4" w:rsidR="005B5CAB" w:rsidRDefault="005B5CAB" w:rsidP="005B5CAB">
    <w:pPr>
      <w:pStyle w:val="Footer"/>
      <w:jc w:val="right"/>
    </w:pPr>
    <w:r w:rsidRPr="00CF370E">
      <w:rPr>
        <w:i/>
        <w:iCs/>
      </w:rPr>
      <w:t>Maths and Me</w:t>
    </w:r>
    <w:r w:rsidRPr="00CF370E">
      <w:t xml:space="preserve"> </w:t>
    </w:r>
    <w:r>
      <w:t>Senior Infants</w:t>
    </w:r>
    <w:r w:rsidRPr="00CF370E">
      <w:t xml:space="preserve">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A4CD" w14:textId="77777777" w:rsidR="00A74BAB" w:rsidRDefault="00A74BAB" w:rsidP="005B5CAB">
      <w:pPr>
        <w:spacing w:after="0" w:line="240" w:lineRule="auto"/>
      </w:pPr>
      <w:r>
        <w:separator/>
      </w:r>
    </w:p>
  </w:footnote>
  <w:footnote w:type="continuationSeparator" w:id="0">
    <w:p w14:paraId="25C91D41" w14:textId="77777777" w:rsidR="00A74BAB" w:rsidRDefault="00A74BAB" w:rsidP="005B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EB"/>
    <w:rsid w:val="00094253"/>
    <w:rsid w:val="00147BEB"/>
    <w:rsid w:val="002A6AC9"/>
    <w:rsid w:val="003034D5"/>
    <w:rsid w:val="00493140"/>
    <w:rsid w:val="004D28ED"/>
    <w:rsid w:val="00534754"/>
    <w:rsid w:val="005B5CAB"/>
    <w:rsid w:val="005F3293"/>
    <w:rsid w:val="006841FD"/>
    <w:rsid w:val="0073779F"/>
    <w:rsid w:val="00867516"/>
    <w:rsid w:val="00A50474"/>
    <w:rsid w:val="00A74BAB"/>
    <w:rsid w:val="00A80CF3"/>
    <w:rsid w:val="00B039AA"/>
    <w:rsid w:val="00B71B23"/>
    <w:rsid w:val="00C01394"/>
    <w:rsid w:val="00C501CE"/>
    <w:rsid w:val="00C76535"/>
    <w:rsid w:val="00D247F9"/>
    <w:rsid w:val="00D60D93"/>
    <w:rsid w:val="00D75FE0"/>
    <w:rsid w:val="00E21ECF"/>
    <w:rsid w:val="00E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DF15"/>
  <w15:chartTrackingRefBased/>
  <w15:docId w15:val="{4A544158-5242-469C-9B3A-EC44D86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CAB"/>
  </w:style>
  <w:style w:type="paragraph" w:styleId="Footer">
    <w:name w:val="footer"/>
    <w:basedOn w:val="Normal"/>
    <w:link w:val="FooterChar"/>
    <w:uiPriority w:val="99"/>
    <w:unhideWhenUsed/>
    <w:rsid w:val="005B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AD9F-6537-4456-97F5-1EA4F33D91C2}">
  <ds:schemaRefs>
    <ds:schemaRef ds:uri="http://schemas.microsoft.com/office/2006/metadata/properties"/>
    <ds:schemaRef ds:uri="http://schemas.microsoft.com/office/infopath/2007/PartnerControls"/>
    <ds:schemaRef ds:uri="9528f458-f54d-4bf1-90c7-93957d0b8e4c"/>
  </ds:schemaRefs>
</ds:datastoreItem>
</file>

<file path=customXml/itemProps2.xml><?xml version="1.0" encoding="utf-8"?>
<ds:datastoreItem xmlns:ds="http://schemas.openxmlformats.org/officeDocument/2006/customXml" ds:itemID="{7AF12138-5134-49C8-BD10-0ACD0A370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29180-B1FC-47AA-9831-1A048B3B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5EA0E-C720-4B71-8C8A-60A747B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Ni Raghallaigh</dc:creator>
  <cp:keywords/>
  <dc:description/>
  <cp:lastModifiedBy>Clancy,Ben</cp:lastModifiedBy>
  <cp:revision>3</cp:revision>
  <dcterms:created xsi:type="dcterms:W3CDTF">2024-08-22T10:02:00Z</dcterms:created>
  <dcterms:modified xsi:type="dcterms:W3CDTF">2024-09-05T13:29:00Z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0x0101000C4E343518A68648AFAC001F26A4D968</vt:lpwstr>
  </property>
  <property fmtid="{D5CDD505-2E9C-101B-9397-08002B2CF9AE}" pid="3" name="_AdHocReviewCycleID">
    <vt:i4>-925389475</vt:i4>
  </property>
  <property fmtid="{D5CDD505-2E9C-101B-9397-08002B2CF9AE}" pid="4" name="_NewReviewCycle">
    <vt:lpwstr/>
  </property>
  <property fmtid="{D5CDD505-2E9C-101B-9397-08002B2CF9AE}" pid="5" name="_EmailSubject">
    <vt:lpwstr>STUP - New Formatted docs</vt:lpwstr>
  </property>
  <property fmtid="{D5CDD505-2E9C-101B-9397-08002B2CF9AE}" pid="6" name="_AuthorEmail">
    <vt:lpwstr>ben.clancy@smurfitwestrock.ie</vt:lpwstr>
  </property>
  <property fmtid="{D5CDD505-2E9C-101B-9397-08002B2CF9AE}" pid="7" name="_AuthorEmailDisplayName">
    <vt:lpwstr>Ben Clancy</vt:lpwstr>
  </property>
</Properties>
</file>