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8A02B" w14:textId="0DBDFCE1" w:rsidR="007773E6" w:rsidRPr="00F0664D" w:rsidRDefault="007773E6">
      <w:pPr>
        <w:pStyle w:val="BodyText"/>
        <w:ind w:left="114"/>
        <w:rPr>
          <w:rFonts w:asciiTheme="minorHAnsi" w:hAnsiTheme="minorHAnsi" w:cstheme="minorHAnsi"/>
        </w:rPr>
      </w:pPr>
    </w:p>
    <w:p w14:paraId="73956B3C" w14:textId="229AC870" w:rsidR="007773E6" w:rsidRPr="00DE5AE2" w:rsidRDefault="00AD2543" w:rsidP="006A4D75">
      <w:pPr>
        <w:spacing w:before="95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DE5AE2">
        <w:rPr>
          <w:rFonts w:asciiTheme="minorHAnsi" w:hAnsiTheme="minorHAnsi" w:cstheme="minorHAnsi"/>
          <w:b/>
          <w:color w:val="C00000"/>
          <w:sz w:val="28"/>
        </w:rPr>
        <w:t>Unit 6: Shape (November: Weeks 3&amp;4)</w:t>
      </w:r>
    </w:p>
    <w:p w14:paraId="463FBFED" w14:textId="77777777" w:rsidR="007773E6" w:rsidRPr="00DE5AE2" w:rsidRDefault="007773E6">
      <w:pPr>
        <w:pStyle w:val="BodyText"/>
        <w:spacing w:before="6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single" w:sz="8" w:space="0" w:color="B10931"/>
          <w:left w:val="single" w:sz="8" w:space="0" w:color="B10931"/>
          <w:bottom w:val="single" w:sz="8" w:space="0" w:color="B10931"/>
          <w:right w:val="single" w:sz="8" w:space="0" w:color="B10931"/>
          <w:insideH w:val="single" w:sz="8" w:space="0" w:color="B10931"/>
          <w:insideV w:val="single" w:sz="8" w:space="0" w:color="B10931"/>
        </w:tblBorders>
        <w:tblLook w:val="04A0" w:firstRow="1" w:lastRow="0" w:firstColumn="1" w:lastColumn="0" w:noHBand="0" w:noVBand="1"/>
      </w:tblPr>
      <w:tblGrid>
        <w:gridCol w:w="2552"/>
        <w:gridCol w:w="12894"/>
      </w:tblGrid>
      <w:tr w:rsidR="00E23310" w:rsidRPr="00F0664D" w14:paraId="2FB167D2" w14:textId="77777777" w:rsidTr="00DE5AE2">
        <w:tc>
          <w:tcPr>
            <w:tcW w:w="2552" w:type="dxa"/>
            <w:shd w:val="clear" w:color="auto" w:fill="ECC7C0"/>
          </w:tcPr>
          <w:p w14:paraId="16B2CCEE" w14:textId="298870C7" w:rsidR="00E23310" w:rsidRPr="00DE5AE2" w:rsidRDefault="00E23310" w:rsidP="00A92B0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AE2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775AD9" w:rsidRPr="00DE5A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894" w:type="dxa"/>
          </w:tcPr>
          <w:p w14:paraId="646C742A" w14:textId="77777777" w:rsidR="00E23310" w:rsidRPr="00DE5AE2" w:rsidRDefault="00E23310" w:rsidP="00A92B0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Shape and Space &gt; Shape.</w:t>
            </w:r>
          </w:p>
        </w:tc>
      </w:tr>
    </w:tbl>
    <w:p w14:paraId="43E8A0BB" w14:textId="77777777" w:rsidR="007773E6" w:rsidRPr="00DE5AE2" w:rsidRDefault="007773E6">
      <w:pPr>
        <w:pStyle w:val="BodyText"/>
        <w:spacing w:before="54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single" w:sz="8" w:space="0" w:color="B10931"/>
          <w:left w:val="single" w:sz="8" w:space="0" w:color="B10931"/>
          <w:bottom w:val="single" w:sz="8" w:space="0" w:color="B10931"/>
          <w:right w:val="single" w:sz="8" w:space="0" w:color="B10931"/>
          <w:insideH w:val="single" w:sz="8" w:space="0" w:color="B10931"/>
          <w:insideV w:val="single" w:sz="8" w:space="0" w:color="B10931"/>
        </w:tblBorders>
        <w:tblLook w:val="04A0" w:firstRow="1" w:lastRow="0" w:firstColumn="1" w:lastColumn="0" w:noHBand="0" w:noVBand="1"/>
      </w:tblPr>
      <w:tblGrid>
        <w:gridCol w:w="2552"/>
        <w:gridCol w:w="12894"/>
      </w:tblGrid>
      <w:tr w:rsidR="00E23310" w:rsidRPr="00F0664D" w14:paraId="09B2F866" w14:textId="77777777" w:rsidTr="00DE5AE2">
        <w:tc>
          <w:tcPr>
            <w:tcW w:w="2552" w:type="dxa"/>
            <w:shd w:val="clear" w:color="auto" w:fill="ECC7C0"/>
          </w:tcPr>
          <w:p w14:paraId="4E6AFDAD" w14:textId="77777777" w:rsidR="00E23310" w:rsidRPr="00DE5AE2" w:rsidRDefault="00E23310" w:rsidP="00A92B0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AE2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894" w:type="dxa"/>
          </w:tcPr>
          <w:p w14:paraId="7992A438" w14:textId="77777777" w:rsidR="00E23310" w:rsidRPr="00DE5AE2" w:rsidRDefault="00E23310" w:rsidP="00A92B08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DE5AE2">
              <w:rPr>
                <w:rFonts w:asciiTheme="minorHAnsi" w:hAnsiTheme="minorHAnsi" w:cstheme="minorHAnsi"/>
                <w:color w:val="231F20"/>
              </w:rPr>
              <w:t xml:space="preserve">Through appropriately playful and engaging learning experiences children should be able to explore and </w:t>
            </w:r>
            <w:proofErr w:type="spellStart"/>
            <w:r w:rsidRPr="00DE5AE2">
              <w:rPr>
                <w:rFonts w:asciiTheme="minorHAnsi" w:hAnsiTheme="minorHAnsi" w:cstheme="minorHAnsi"/>
                <w:color w:val="231F20"/>
              </w:rPr>
              <w:t>recognise</w:t>
            </w:r>
            <w:proofErr w:type="spellEnd"/>
            <w:r w:rsidRPr="00DE5AE2">
              <w:rPr>
                <w:rFonts w:asciiTheme="minorHAnsi" w:hAnsiTheme="minorHAnsi" w:cstheme="minorHAnsi"/>
                <w:color w:val="231F20"/>
              </w:rPr>
              <w:t xml:space="preserve"> properties of 3-D and 2-D shapes.</w:t>
            </w:r>
          </w:p>
        </w:tc>
      </w:tr>
    </w:tbl>
    <w:p w14:paraId="64C31AE2" w14:textId="77777777" w:rsidR="007773E6" w:rsidRPr="00DE5AE2" w:rsidRDefault="007773E6">
      <w:pPr>
        <w:pStyle w:val="BodyText"/>
        <w:spacing w:before="21" w:after="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47" w:type="dxa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9063"/>
        <w:gridCol w:w="680"/>
        <w:gridCol w:w="3061"/>
        <w:gridCol w:w="1809"/>
      </w:tblGrid>
      <w:tr w:rsidR="00DE6DAD" w:rsidRPr="000F0489" w14:paraId="7B95F8E9" w14:textId="77777777" w:rsidTr="0025795C">
        <w:trPr>
          <w:trHeight w:val="403"/>
        </w:trPr>
        <w:tc>
          <w:tcPr>
            <w:tcW w:w="796" w:type="dxa"/>
            <w:tcBorders>
              <w:left w:val="single" w:sz="18" w:space="0" w:color="B10931"/>
              <w:right w:val="single" w:sz="8" w:space="0" w:color="FFFFFF"/>
            </w:tcBorders>
            <w:shd w:val="clear" w:color="auto" w:fill="B10931"/>
          </w:tcPr>
          <w:p w14:paraId="04075CE4" w14:textId="77777777" w:rsidR="00DE6DAD" w:rsidRPr="00DE5AE2" w:rsidRDefault="00DE6DAD" w:rsidP="002466EA">
            <w:pPr>
              <w:pStyle w:val="TableParagraph"/>
              <w:spacing w:before="4"/>
              <w:ind w:left="2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E5AE2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0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0931"/>
          </w:tcPr>
          <w:p w14:paraId="29834B6E" w14:textId="77777777" w:rsidR="00DE6DAD" w:rsidRPr="00DE5AE2" w:rsidRDefault="00DE6DAD" w:rsidP="002466EA">
            <w:pPr>
              <w:pStyle w:val="TableParagraph"/>
              <w:spacing w:before="4"/>
              <w:ind w:left="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E5AE2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0931"/>
          </w:tcPr>
          <w:p w14:paraId="2CF18212" w14:textId="77777777" w:rsidR="00DE6DAD" w:rsidRPr="00DE5AE2" w:rsidRDefault="00DE6DAD" w:rsidP="002466EA">
            <w:pPr>
              <w:pStyle w:val="TableParagraph"/>
              <w:spacing w:before="4"/>
              <w:ind w:left="206"/>
              <w:rPr>
                <w:rFonts w:asciiTheme="minorHAnsi" w:hAnsiTheme="minorHAnsi" w:cstheme="minorHAnsi"/>
                <w:b/>
                <w:sz w:val="24"/>
              </w:rPr>
            </w:pPr>
            <w:r w:rsidRPr="00DE5AE2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10931"/>
          </w:tcPr>
          <w:p w14:paraId="4817AE7A" w14:textId="77777777" w:rsidR="00DE6DAD" w:rsidRPr="00DE5AE2" w:rsidRDefault="00DE6DAD" w:rsidP="002466EA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DE5AE2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09" w:type="dxa"/>
            <w:tcBorders>
              <w:left w:val="single" w:sz="8" w:space="0" w:color="FFFFFF"/>
              <w:right w:val="single" w:sz="18" w:space="0" w:color="B10931"/>
            </w:tcBorders>
            <w:shd w:val="clear" w:color="auto" w:fill="B10931"/>
          </w:tcPr>
          <w:p w14:paraId="4F8D522A" w14:textId="77777777" w:rsidR="00DE6DAD" w:rsidRPr="00DE5AE2" w:rsidRDefault="00DE6DAD" w:rsidP="002466EA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DE5AE2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773E6" w:rsidRPr="00F0664D" w14:paraId="397B8C86" w14:textId="77777777" w:rsidTr="0025795C">
        <w:trPr>
          <w:trHeight w:val="340"/>
        </w:trPr>
        <w:tc>
          <w:tcPr>
            <w:tcW w:w="796" w:type="dxa"/>
            <w:tcBorders>
              <w:left w:val="single" w:sz="8" w:space="0" w:color="B10931"/>
              <w:bottom w:val="nil"/>
              <w:right w:val="single" w:sz="8" w:space="0" w:color="B10931"/>
            </w:tcBorders>
          </w:tcPr>
          <w:p w14:paraId="450A6E29" w14:textId="77777777" w:rsidR="007773E6" w:rsidRPr="00DE5AE2" w:rsidRDefault="00AD2543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9063" w:type="dxa"/>
            <w:tcBorders>
              <w:left w:val="single" w:sz="8" w:space="0" w:color="B10931"/>
              <w:bottom w:val="nil"/>
              <w:right w:val="single" w:sz="8" w:space="0" w:color="B10931"/>
            </w:tcBorders>
          </w:tcPr>
          <w:p w14:paraId="3C30F209" w14:textId="77777777" w:rsidR="007773E6" w:rsidRPr="00DE5AE2" w:rsidRDefault="00AD2543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Shapes: </w:t>
            </w:r>
            <w:r w:rsidRPr="00DE5AE2">
              <w:rPr>
                <w:rFonts w:asciiTheme="minorHAnsi" w:hAnsiTheme="minorHAnsi" w:cstheme="minorHAnsi"/>
                <w:color w:val="010202"/>
                <w:sz w:val="20"/>
              </w:rPr>
              <w:t>Selects appropriate criteria for shape sorting (R); Explains how shapes have been sorted (R)</w:t>
            </w:r>
          </w:p>
        </w:tc>
        <w:tc>
          <w:tcPr>
            <w:tcW w:w="680" w:type="dxa"/>
            <w:vMerge w:val="restart"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CC226A0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tcBorders>
              <w:left w:val="single" w:sz="8" w:space="0" w:color="B10931"/>
              <w:bottom w:val="nil"/>
              <w:right w:val="single" w:sz="8" w:space="0" w:color="B10931"/>
            </w:tcBorders>
          </w:tcPr>
          <w:p w14:paraId="7F509C6A" w14:textId="77777777" w:rsidR="007773E6" w:rsidRPr="00DE5AE2" w:rsidRDefault="00B94963" w:rsidP="00FD5B94">
            <w:pPr>
              <w:pStyle w:val="TableParagraph"/>
              <w:spacing w:before="85" w:line="235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Notice &amp; Wonder L1, 3</w:t>
            </w:r>
          </w:p>
        </w:tc>
        <w:tc>
          <w:tcPr>
            <w:tcW w:w="1809" w:type="dxa"/>
            <w:vMerge w:val="restart"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28D9BF9" w14:textId="77777777" w:rsidR="007773E6" w:rsidRPr="00DE5AE2" w:rsidRDefault="00AD2543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DA576E7" w14:textId="77777777" w:rsidR="007773E6" w:rsidRPr="00DE5AE2" w:rsidRDefault="00AD2543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FCF2E6B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A34A90B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45F3AC" w14:textId="77777777" w:rsidR="007773E6" w:rsidRPr="00DE5AE2" w:rsidRDefault="007773E6">
            <w:pPr>
              <w:pStyle w:val="TableParagraph"/>
              <w:spacing w:before="123"/>
              <w:rPr>
                <w:rFonts w:asciiTheme="minorHAnsi" w:hAnsiTheme="minorHAnsi" w:cstheme="minorHAnsi"/>
                <w:sz w:val="20"/>
              </w:rPr>
            </w:pPr>
          </w:p>
          <w:p w14:paraId="03A1DDE3" w14:textId="77777777" w:rsidR="007773E6" w:rsidRPr="00DE5AE2" w:rsidRDefault="00AD2543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3C9FD1E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70055D2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2E91EBF" w14:textId="77777777" w:rsidR="007773E6" w:rsidRPr="00DE5AE2" w:rsidRDefault="007773E6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14:paraId="544D6DD6" w14:textId="77777777" w:rsidR="007773E6" w:rsidRPr="00DE5AE2" w:rsidRDefault="00AD2543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14–15</w:t>
            </w:r>
          </w:p>
        </w:tc>
      </w:tr>
      <w:tr w:rsidR="007773E6" w:rsidRPr="00F0664D" w14:paraId="389C9B2B" w14:textId="77777777" w:rsidTr="0025795C">
        <w:trPr>
          <w:trHeight w:val="80"/>
        </w:trPr>
        <w:tc>
          <w:tcPr>
            <w:tcW w:w="796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53CACC17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26047F46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5937002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543CAC74" w14:textId="77777777" w:rsidR="007773E6" w:rsidRPr="00DE5AE2" w:rsidRDefault="00B94963" w:rsidP="00FD5B94">
            <w:pPr>
              <w:pStyle w:val="TableParagraph"/>
              <w:spacing w:before="3" w:line="235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Reason &amp; Respond L1–7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B0D308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7007CCD6" w14:textId="77777777" w:rsidTr="0025795C">
        <w:trPr>
          <w:trHeight w:val="48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AF9A27A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5DB04B4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5033E6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25E3D579" w14:textId="77777777" w:rsidR="007773E6" w:rsidRPr="00DE5AE2" w:rsidRDefault="00B94963" w:rsidP="00FD5B94">
            <w:pPr>
              <w:pStyle w:val="TableParagraph"/>
              <w:spacing w:before="3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Think-Pair-Share L1, 3</w:t>
            </w:r>
          </w:p>
          <w:p w14:paraId="30815169" w14:textId="77777777" w:rsidR="007773E6" w:rsidRPr="00DE5AE2" w:rsidRDefault="00B94963" w:rsidP="00FD5B94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Build it; Sketch it; Write it L1</w:t>
            </w:r>
          </w:p>
          <w:p w14:paraId="6C1CE370" w14:textId="77777777" w:rsidR="007773E6" w:rsidRPr="00DE5AE2" w:rsidRDefault="00B94963" w:rsidP="00FD5B94">
            <w:pPr>
              <w:pStyle w:val="TableParagraph"/>
              <w:spacing w:before="37" w:line="235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Write-Hide-Show L2, 4–7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B4E25AB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051BA9DF" w14:textId="77777777" w:rsidTr="0025795C">
        <w:trPr>
          <w:trHeight w:val="669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64A2506" w14:textId="77777777" w:rsidR="007773E6" w:rsidRPr="00DE5AE2" w:rsidRDefault="00AD2543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38D110F8" w14:textId="153E3C15" w:rsidR="007773E6" w:rsidRPr="00DE5AE2" w:rsidRDefault="00AD2543" w:rsidP="006E3B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Properties of 2-D Shapes: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Identifies and describes the properties of 2-D shapes, including the number of sides and corners (U&amp;C);</w:t>
            </w:r>
            <w:r w:rsidR="006E3B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Sorts, compares and classifies 2-D shapes into logical categories according to their attributes, size and geometric properties (R)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784C911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4C227C3F" w14:textId="77777777" w:rsidR="007773E6" w:rsidRPr="00DE5AE2" w:rsidRDefault="007773E6" w:rsidP="00FD5B94">
            <w:pPr>
              <w:ind w:left="57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056C61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3065F4BC" w14:textId="77777777" w:rsidTr="0025795C">
        <w:trPr>
          <w:trHeight w:val="84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508151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87DC7D5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C681430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6FDB5F29" w14:textId="77777777" w:rsidR="007773E6" w:rsidRPr="00DE5AE2" w:rsidRDefault="00B94963" w:rsidP="00FD5B94">
            <w:pPr>
              <w:pStyle w:val="TableParagraph"/>
              <w:spacing w:before="3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Shapes Are Everywhere L2</w:t>
            </w:r>
          </w:p>
          <w:p w14:paraId="4DDE8D1F" w14:textId="77777777" w:rsidR="007773E6" w:rsidRPr="00DE5AE2" w:rsidRDefault="00B94963" w:rsidP="00FD5B94">
            <w:pPr>
              <w:pStyle w:val="TableParagraph"/>
              <w:spacing w:before="37" w:line="235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Building a Tower with 3-D Shapes L4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DD8C762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55D19FAA" w14:textId="77777777" w:rsidTr="0025795C">
        <w:trPr>
          <w:trHeight w:val="432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26AAD22" w14:textId="77777777" w:rsidR="007773E6" w:rsidRPr="00DE5AE2" w:rsidRDefault="00AD2543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180CD36" w14:textId="77777777" w:rsidR="007773E6" w:rsidRPr="00DE5AE2" w:rsidRDefault="00AD2543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2-D Shapes: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Sorts using simple Venn and Carroll diagrams (C); Compares and sorts common 2-D shapes (C)</w:t>
            </w:r>
            <w:bookmarkStart w:id="0" w:name="_GoBack"/>
            <w:bookmarkEnd w:id="0"/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54D84FC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29F36E65" w14:textId="77777777" w:rsidR="007773E6" w:rsidRPr="00DE5AE2" w:rsidRDefault="007773E6" w:rsidP="00FD5B94">
            <w:pPr>
              <w:ind w:left="57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ADEF107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68EB77CD" w14:textId="77777777" w:rsidTr="0025795C">
        <w:trPr>
          <w:trHeight w:val="258"/>
        </w:trPr>
        <w:tc>
          <w:tcPr>
            <w:tcW w:w="796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65E71BFD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6E29B3F1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0E90821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16E9C344" w14:textId="77777777" w:rsidR="007773E6" w:rsidRPr="00DE5AE2" w:rsidRDefault="00B94963" w:rsidP="00FD5B94">
            <w:pPr>
              <w:pStyle w:val="TableParagraph"/>
              <w:spacing w:before="3" w:line="235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Concept Cartoon L5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0F4C30C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48FB8D20" w14:textId="77777777" w:rsidTr="0025795C">
        <w:trPr>
          <w:trHeight w:val="42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5FE883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67B8C9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428F700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329877C5" w14:textId="77777777" w:rsidR="007773E6" w:rsidRPr="00DE5AE2" w:rsidRDefault="00B94963" w:rsidP="00FD5B94">
            <w:pPr>
              <w:pStyle w:val="TableParagraph"/>
              <w:spacing w:before="3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Three-Act Task L6</w:t>
            </w:r>
          </w:p>
          <w:p w14:paraId="1E377FF5" w14:textId="77777777" w:rsidR="007773E6" w:rsidRPr="00DE5AE2" w:rsidRDefault="00B94963" w:rsidP="00FD5B94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Building Shapes L6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234A71B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26973461" w14:textId="77777777" w:rsidTr="0025795C">
        <w:trPr>
          <w:trHeight w:val="480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561E80D" w14:textId="77777777" w:rsidR="007773E6" w:rsidRPr="00DE5AE2" w:rsidRDefault="00AD2543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31E80577" w14:textId="2EBEA825" w:rsidR="007773E6" w:rsidRPr="00DE5AE2" w:rsidRDefault="00AD2543" w:rsidP="006E3B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3-D Shapes: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 xml:space="preserve">Discusses similarities and differences between shapes (C); </w:t>
            </w:r>
            <w:proofErr w:type="spellStart"/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 xml:space="preserve"> and names common 3-D and 2-D shapes in</w:t>
            </w:r>
            <w:r w:rsidR="006E3B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different orientation and sizes (U&amp;C)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D26659F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351551DD" w14:textId="77777777" w:rsidR="007773E6" w:rsidRPr="00DE5AE2" w:rsidRDefault="007773E6" w:rsidP="00FD5B94">
            <w:pPr>
              <w:ind w:left="57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DF2619B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342699A5" w14:textId="77777777" w:rsidTr="0025795C">
        <w:trPr>
          <w:trHeight w:val="273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C12224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9477BB2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661337C" w14:textId="77777777" w:rsidR="007773E6" w:rsidRPr="00DE5AE2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5A00CB07" w14:textId="77777777" w:rsidR="007773E6" w:rsidRPr="00DE5AE2" w:rsidRDefault="00B94963" w:rsidP="00FD5B94">
            <w:pPr>
              <w:pStyle w:val="TableParagraph"/>
              <w:spacing w:line="238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Sensory (‘Feely’) Bag L6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B79A11C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288B6B5B" w14:textId="77777777" w:rsidTr="0025795C">
        <w:trPr>
          <w:trHeight w:val="773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7E12D20" w14:textId="77777777" w:rsidR="007773E6" w:rsidRPr="00DE5AE2" w:rsidRDefault="00AD2543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1E53790" w14:textId="77E8E70F" w:rsidR="007773E6" w:rsidRPr="00DE5AE2" w:rsidRDefault="00AD2543" w:rsidP="006E3B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Properties of 3-D Shapes: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Identifies and describes simple properties and capabilities of some regular shapes (U&amp;C); Discusses</w:t>
            </w:r>
            <w:r w:rsidR="006E3B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similarities and differences between shapes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1917344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23FFDD62" w14:textId="77777777" w:rsidR="007773E6" w:rsidRPr="00DE5AE2" w:rsidRDefault="00B94963" w:rsidP="00FD5B94">
            <w:pPr>
              <w:pStyle w:val="TableParagraph"/>
              <w:spacing w:line="223" w:lineRule="exact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Shape Hunt L7</w:t>
            </w:r>
          </w:p>
          <w:p w14:paraId="29DCBEBC" w14:textId="77777777" w:rsidR="007773E6" w:rsidRPr="00DE5AE2" w:rsidRDefault="00B94963" w:rsidP="00FD5B94">
            <w:pPr>
              <w:pStyle w:val="TableParagraph"/>
              <w:spacing w:before="37"/>
              <w:ind w:left="57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AD2543" w:rsidRPr="00DE5AE2">
              <w:rPr>
                <w:rFonts w:asciiTheme="minorHAnsi" w:hAnsiTheme="minorHAnsi" w:cstheme="minorHAnsi"/>
                <w:color w:val="231F20"/>
                <w:sz w:val="20"/>
              </w:rPr>
              <w:t>Game: I Spy L7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48E0CBD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773E6" w:rsidRPr="00F0664D" w14:paraId="1EEF44F1" w14:textId="77777777" w:rsidTr="0025795C">
        <w:trPr>
          <w:trHeight w:val="556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07A23A7C" w14:textId="77777777" w:rsidR="007773E6" w:rsidRPr="00DE5AE2" w:rsidRDefault="00AD2543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2215073A" w14:textId="2538716B" w:rsidR="007773E6" w:rsidRPr="00DE5AE2" w:rsidRDefault="00AD2543" w:rsidP="006E3B7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2-D and 3-D Shapes: </w:t>
            </w:r>
            <w:r w:rsidRPr="00DE5AE2">
              <w:rPr>
                <w:rFonts w:asciiTheme="minorHAnsi" w:hAnsiTheme="minorHAnsi" w:cstheme="minorHAnsi"/>
                <w:color w:val="010202"/>
                <w:sz w:val="20"/>
              </w:rPr>
              <w:t>Selects appropriate materials to represent shapes (C); Solves tasks and problems involving shapes</w:t>
            </w:r>
            <w:r w:rsidR="006E3B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color w:val="010202"/>
                <w:sz w:val="20"/>
              </w:rPr>
              <w:t>(A&amp;PS)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BC2FCBC" w14:textId="77777777" w:rsidR="007773E6" w:rsidRPr="00DE5AE2" w:rsidRDefault="007773E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226688C6" w14:textId="77777777" w:rsidR="007773E6" w:rsidRPr="00DE5AE2" w:rsidRDefault="00AD2543">
            <w:pPr>
              <w:pStyle w:val="TableParagraph"/>
              <w:spacing w:before="23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299CA8D" w14:textId="77777777" w:rsidR="007773E6" w:rsidRPr="00DE5AE2" w:rsidRDefault="00AD2543">
            <w:pPr>
              <w:pStyle w:val="TableParagraph"/>
              <w:spacing w:before="37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Pupil’s Book pages 4–9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0FC6D05" w14:textId="77777777" w:rsidR="007773E6" w:rsidRPr="00F0664D" w:rsidRDefault="007773E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5795C" w:rsidRPr="00F0664D" w14:paraId="53CCE33F" w14:textId="77777777" w:rsidTr="0025795C">
        <w:trPr>
          <w:trHeight w:val="249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C348939" w14:textId="2DFA0886" w:rsidR="0025795C" w:rsidRPr="00DE5AE2" w:rsidRDefault="0025795C" w:rsidP="006E3B7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68127F8" w14:textId="6F8026DA" w:rsidR="0025795C" w:rsidRPr="006E3B7B" w:rsidRDefault="0025795C" w:rsidP="006E3B7B">
            <w:pPr>
              <w:pStyle w:val="TableParagraph"/>
              <w:spacing w:line="219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Shapes Around Us: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Sorts, compares and classifies 2-D and 3-D objects into logical categories according to their attributes, size and</w:t>
            </w:r>
            <w:r w:rsidR="006E3B7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geometric properties (R)</w:t>
            </w:r>
            <w:r w:rsidRPr="00DE5AE2">
              <w:rPr>
                <w:rFonts w:asciiTheme="minorHAnsi" w:hAnsiTheme="minorHAnsi" w:cstheme="minorHAnsi"/>
                <w:color w:val="666666"/>
                <w:sz w:val="20"/>
              </w:rPr>
              <w:t xml:space="preserve">;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Asks questions about the properties of shapes to determine their identity (C)</w:t>
            </w:r>
            <w:r w:rsidRPr="00DE5AE2">
              <w:rPr>
                <w:rFonts w:asciiTheme="minorHAnsi" w:hAnsiTheme="minorHAnsi" w:cstheme="minorHAnsi"/>
                <w:color w:val="666666"/>
                <w:sz w:val="20"/>
              </w:rPr>
              <w:t xml:space="preserve">;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Solves tasks and problems involving regular shapes (A&amp;PS)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3E75440" w14:textId="77777777" w:rsidR="0025795C" w:rsidRPr="00DE5AE2" w:rsidRDefault="002579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5C97D817" w14:textId="77777777" w:rsidR="0025795C" w:rsidRPr="00DE5AE2" w:rsidRDefault="0025795C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Home/School Links Book pages 16–17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49D714" w14:textId="77777777" w:rsidR="0025795C" w:rsidRPr="00F0664D" w:rsidRDefault="002579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5795C" w:rsidRPr="00F0664D" w14:paraId="60CD8CEC" w14:textId="77777777" w:rsidTr="0025795C">
        <w:trPr>
          <w:trHeight w:val="575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36BE93" w14:textId="0A90FD3C" w:rsidR="0025795C" w:rsidRPr="00DE5AE2" w:rsidRDefault="0025795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8119A82" w14:textId="433D4858" w:rsidR="0025795C" w:rsidRPr="00DE5AE2" w:rsidRDefault="0025795C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6612BB7" w14:textId="77777777" w:rsidR="0025795C" w:rsidRPr="00DE5AE2" w:rsidRDefault="002579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18D6F80E" w14:textId="77777777" w:rsidR="0025795C" w:rsidRPr="00DE5AE2" w:rsidRDefault="0025795C">
            <w:pPr>
              <w:pStyle w:val="TableParagraph"/>
              <w:spacing w:line="238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DE5AE2">
              <w:rPr>
                <w:rFonts w:asciiTheme="minorHAnsi" w:hAnsiTheme="minorHAnsi" w:cstheme="minorHAnsi"/>
                <w:color w:val="231F20"/>
                <w:sz w:val="20"/>
              </w:rPr>
              <w:t>PCMs 15–20</w:t>
            </w: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F6EC22" w14:textId="77777777" w:rsidR="0025795C" w:rsidRPr="00F0664D" w:rsidRDefault="002579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5795C" w:rsidRPr="00F0664D" w14:paraId="50E89673" w14:textId="77777777" w:rsidTr="0025795C">
        <w:trPr>
          <w:trHeight w:val="62"/>
        </w:trPr>
        <w:tc>
          <w:tcPr>
            <w:tcW w:w="13600" w:type="dxa"/>
            <w:gridSpan w:val="4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FFB3DE" w14:textId="77777777" w:rsidR="0025795C" w:rsidRPr="00DE5AE2" w:rsidRDefault="0025795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CA429E8" w14:textId="77777777" w:rsidR="0025795C" w:rsidRPr="00F0664D" w:rsidRDefault="0025795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5E0AC92" w14:textId="77777777" w:rsidR="007773E6" w:rsidRPr="00DE5AE2" w:rsidRDefault="007773E6">
      <w:pPr>
        <w:pStyle w:val="BodyText"/>
        <w:spacing w:line="230" w:lineRule="auto"/>
        <w:ind w:left="2311" w:right="2224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557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451"/>
      </w:tblGrid>
      <w:tr w:rsidR="003A16B7" w:rsidRPr="00F0664D" w14:paraId="6A9DD784" w14:textId="77777777" w:rsidTr="00DE5AE2">
        <w:tc>
          <w:tcPr>
            <w:tcW w:w="15451" w:type="dxa"/>
            <w:shd w:val="clear" w:color="auto" w:fill="FFF1D0"/>
          </w:tcPr>
          <w:p w14:paraId="17491B02" w14:textId="05DD4041" w:rsidR="003A16B7" w:rsidRPr="00EA720F" w:rsidRDefault="00F050EF" w:rsidP="00A92B08">
            <w:pPr>
              <w:pStyle w:val="BodyText"/>
              <w:spacing w:line="249" w:lineRule="auto"/>
              <w:ind w:right="-15"/>
              <w:rPr>
                <w:rFonts w:asciiTheme="minorHAnsi" w:hAnsiTheme="minorHAnsi" w:cstheme="minorHAnsi"/>
              </w:rPr>
            </w:pPr>
            <w:r w:rsidRPr="00F30CA2">
              <w:rPr>
                <w:rFonts w:asciiTheme="minorHAnsi" w:hAnsiTheme="minorHAnsi" w:cstheme="minorHAnsi"/>
                <w:b/>
                <w:color w:val="F15A29"/>
              </w:rPr>
              <w:t>Key:</w:t>
            </w:r>
            <w:r w:rsidRPr="00F30CA2">
              <w:rPr>
                <w:rFonts w:asciiTheme="minorHAnsi" w:hAnsiTheme="minorHAnsi" w:cstheme="minorHAnsi"/>
                <w:b/>
                <w:color w:val="F15A29"/>
                <w:spacing w:val="-4"/>
              </w:rPr>
              <w:t xml:space="preserve"> </w:t>
            </w:r>
            <w:r w:rsidR="003A16B7" w:rsidRPr="00EA720F">
              <w:rPr>
                <w:rFonts w:asciiTheme="minorHAnsi" w:hAnsiTheme="minorHAnsi" w:cstheme="minorHAnsi"/>
                <w:b/>
              </w:rPr>
              <w:t>Elements:</w:t>
            </w:r>
            <w:r w:rsidR="003A16B7" w:rsidRPr="00EA720F">
              <w:rPr>
                <w:rFonts w:asciiTheme="minorHAnsi" w:hAnsiTheme="minorHAnsi" w:cstheme="minorHAnsi"/>
              </w:rPr>
              <w:t xml:space="preserve"> (U&amp;C) Understanding and Connecting; (C) Communicating; (R) Reasoning; (A&amp;PS) Applying and Problem-Solving. </w:t>
            </w:r>
            <w:r w:rsidR="003A16B7" w:rsidRPr="00EA720F">
              <w:rPr>
                <w:rFonts w:asciiTheme="minorHAnsi" w:hAnsiTheme="minorHAnsi" w:cstheme="minorHAnsi"/>
                <w:b/>
              </w:rPr>
              <w:t xml:space="preserve">CM: </w:t>
            </w:r>
            <w:proofErr w:type="spellStart"/>
            <w:r w:rsidR="003A16B7" w:rsidRPr="00EA720F">
              <w:rPr>
                <w:rFonts w:asciiTheme="minorHAnsi" w:hAnsiTheme="minorHAnsi" w:cstheme="minorHAnsi"/>
                <w:b/>
              </w:rPr>
              <w:t>Cuntas</w:t>
            </w:r>
            <w:proofErr w:type="spellEnd"/>
            <w:r w:rsidR="003A16B7" w:rsidRPr="00EA720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3A16B7" w:rsidRPr="00EA720F">
              <w:rPr>
                <w:rFonts w:asciiTheme="minorHAnsi" w:hAnsiTheme="minorHAnsi" w:cstheme="minorHAnsi"/>
                <w:b/>
              </w:rPr>
              <w:t>Míosúil</w:t>
            </w:r>
            <w:proofErr w:type="spellEnd"/>
            <w:r w:rsidR="003A16B7" w:rsidRPr="00EA720F">
              <w:rPr>
                <w:rFonts w:asciiTheme="minorHAnsi" w:hAnsiTheme="minorHAnsi" w:cstheme="minorHAnsi"/>
                <w:b/>
              </w:rPr>
              <w:t>:</w:t>
            </w:r>
            <w:r w:rsidR="003A16B7" w:rsidRPr="00EA720F">
              <w:rPr>
                <w:rFonts w:asciiTheme="minorHAnsi" w:hAnsiTheme="minorHAnsi" w:cstheme="minorHAnsi"/>
              </w:rPr>
              <w:t xml:space="preserve"> please tick when you have completed the focus of learning. </w:t>
            </w:r>
            <w:r w:rsidR="003A16B7" w:rsidRPr="00EA720F">
              <w:rPr>
                <w:rFonts w:asciiTheme="minorHAnsi" w:hAnsiTheme="minorHAnsi" w:cstheme="minorHAnsi"/>
                <w:b/>
              </w:rPr>
              <w:t>Learning Experiences:</w:t>
            </w:r>
            <w:r w:rsidR="003A16B7" w:rsidRPr="00EA720F">
              <w:rPr>
                <w:rFonts w:asciiTheme="minorHAnsi" w:hAnsiTheme="minorHAnsi" w:cstheme="minorHAnsi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4461E135" w14:textId="77777777" w:rsidR="007773E6" w:rsidRPr="00F0664D" w:rsidRDefault="007773E6" w:rsidP="00413764">
      <w:pPr>
        <w:pStyle w:val="Title"/>
        <w:jc w:val="left"/>
        <w:rPr>
          <w:rFonts w:asciiTheme="minorHAnsi" w:hAnsiTheme="minorHAnsi" w:cstheme="minorHAnsi"/>
        </w:rPr>
      </w:pPr>
    </w:p>
    <w:sectPr w:rsidR="007773E6" w:rsidRPr="00F0664D" w:rsidSect="00D7095F">
      <w:headerReference w:type="default" r:id="rId6"/>
      <w:type w:val="continuous"/>
      <w:pgSz w:w="16840" w:h="11910" w:orient="landscape" w:code="9"/>
      <w:pgMar w:top="0" w:right="220" w:bottom="0" w:left="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F5015" w14:textId="77777777" w:rsidR="00217F58" w:rsidRDefault="00217F58" w:rsidP="00D7095F">
      <w:r>
        <w:separator/>
      </w:r>
    </w:p>
  </w:endnote>
  <w:endnote w:type="continuationSeparator" w:id="0">
    <w:p w14:paraId="3344C2DA" w14:textId="77777777" w:rsidR="00217F58" w:rsidRDefault="00217F58" w:rsidP="00D7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D76C" w14:textId="77777777" w:rsidR="00217F58" w:rsidRDefault="00217F58" w:rsidP="00D7095F">
      <w:r>
        <w:separator/>
      </w:r>
    </w:p>
  </w:footnote>
  <w:footnote w:type="continuationSeparator" w:id="0">
    <w:p w14:paraId="4C3CB967" w14:textId="77777777" w:rsidR="00217F58" w:rsidRDefault="00217F58" w:rsidP="00D7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4EC5" w14:textId="4EC2F9AD" w:rsidR="00D7095F" w:rsidRPr="006C2627" w:rsidRDefault="006A4D75" w:rsidP="006A4D75">
    <w:pPr>
      <w:pStyle w:val="Header"/>
      <w:tabs>
        <w:tab w:val="left" w:pos="9540"/>
      </w:tabs>
      <w:rPr>
        <w:rFonts w:asciiTheme="minorHAnsi" w:hAnsiTheme="minorHAnsi" w:cstheme="minorHAnsi"/>
      </w:rPr>
    </w:pPr>
    <w:proofErr w:type="spellStart"/>
    <w:r w:rsidRPr="006C2627">
      <w:rPr>
        <w:rFonts w:asciiTheme="minorHAnsi" w:hAnsiTheme="minorHAnsi" w:cstheme="minorHAnsi"/>
        <w:b/>
        <w:bCs/>
        <w:color w:val="000000" w:themeColor="text1"/>
      </w:rPr>
      <w:t>Maths</w:t>
    </w:r>
    <w:proofErr w:type="spellEnd"/>
    <w:r w:rsidRPr="006C2627">
      <w:rPr>
        <w:rFonts w:asciiTheme="minorHAnsi" w:hAnsiTheme="minorHAnsi" w:cstheme="minorHAnsi"/>
        <w:b/>
        <w:bCs/>
        <w:color w:val="000000" w:themeColor="text1"/>
      </w:rPr>
      <w:t xml:space="preserve"> and Me:</w:t>
    </w:r>
    <w:r w:rsidRPr="006C2627">
      <w:rPr>
        <w:rFonts w:asciiTheme="minorHAnsi" w:hAnsiTheme="minorHAnsi" w:cstheme="minorHAnsi"/>
        <w:color w:val="000000" w:themeColor="text1"/>
      </w:rPr>
      <w:t xml:space="preserve"> </w:t>
    </w:r>
    <w:r w:rsidRPr="006C2627">
      <w:rPr>
        <w:rFonts w:asciiTheme="minorHAnsi" w:hAnsiTheme="minorHAnsi" w:cstheme="minorHAnsi"/>
      </w:rPr>
      <w:t xml:space="preserve">Senior Infants </w:t>
    </w:r>
    <w:r w:rsidRPr="006C2627">
      <w:rPr>
        <w:rFonts w:asciiTheme="minorHAnsi" w:hAnsiTheme="minorHAnsi" w:cstheme="minorHAnsi"/>
        <w:color w:val="000000" w:themeColor="text1"/>
      </w:rPr>
      <w:t>– Short-Term Plan</w:t>
    </w:r>
    <w:r w:rsidRPr="006C2627">
      <w:rPr>
        <w:rFonts w:asciiTheme="minorHAnsi" w:hAnsiTheme="minorHAnsi" w:cstheme="minorHAnsi"/>
        <w:color w:val="000000" w:themeColor="text1"/>
      </w:rPr>
      <w:tab/>
    </w:r>
    <w:r w:rsidRPr="006C2627">
      <w:rPr>
        <w:rFonts w:asciiTheme="minorHAnsi" w:hAnsiTheme="minorHAnsi" w:cstheme="minorHAnsi"/>
        <w:color w:val="000000" w:themeColor="text1"/>
      </w:rPr>
      <w:tab/>
    </w:r>
    <w:r w:rsidRPr="006C2627">
      <w:rPr>
        <w:rFonts w:asciiTheme="minorHAnsi" w:hAnsiTheme="minorHAnsi" w:cstheme="minorHAnsi"/>
        <w:color w:val="000000" w:themeColor="text1"/>
      </w:rPr>
      <w:tab/>
    </w:r>
    <w:r w:rsidRPr="006C2627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6C2627">
      <w:rPr>
        <w:rFonts w:asciiTheme="minorHAnsi" w:hAnsiTheme="minorHAnsi" w:cstheme="minorHAnsi"/>
        <w:b/>
        <w:bCs/>
        <w:lang w:val="en-GB"/>
      </w:rPr>
      <w:t>Name:</w:t>
    </w:r>
    <w:r w:rsidRPr="006C2627">
      <w:rPr>
        <w:rFonts w:asciiTheme="minorHAnsi" w:hAnsiTheme="minorHAnsi" w:cstheme="minorHAnsi"/>
        <w:lang w:val="en-GB"/>
      </w:rPr>
      <w:t xml:space="preserve"> ______________ </w:t>
    </w:r>
    <w:r w:rsidRPr="006C2627">
      <w:rPr>
        <w:rFonts w:asciiTheme="minorHAnsi" w:hAnsiTheme="minorHAnsi" w:cstheme="minorHAnsi"/>
        <w:b/>
        <w:bCs/>
        <w:lang w:val="en-GB"/>
      </w:rPr>
      <w:t>Date:</w:t>
    </w:r>
    <w:r w:rsidRPr="006C2627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E6"/>
    <w:rsid w:val="0002115A"/>
    <w:rsid w:val="00035F34"/>
    <w:rsid w:val="00075CFF"/>
    <w:rsid w:val="000F0489"/>
    <w:rsid w:val="0014707D"/>
    <w:rsid w:val="00217F58"/>
    <w:rsid w:val="0025795C"/>
    <w:rsid w:val="0028713F"/>
    <w:rsid w:val="002A3507"/>
    <w:rsid w:val="002E5167"/>
    <w:rsid w:val="00345FDA"/>
    <w:rsid w:val="003A16B7"/>
    <w:rsid w:val="00413764"/>
    <w:rsid w:val="004B5506"/>
    <w:rsid w:val="00574DBC"/>
    <w:rsid w:val="005857D9"/>
    <w:rsid w:val="005C6738"/>
    <w:rsid w:val="005F2E01"/>
    <w:rsid w:val="006806E8"/>
    <w:rsid w:val="006A4D75"/>
    <w:rsid w:val="006C2627"/>
    <w:rsid w:val="006E3B7B"/>
    <w:rsid w:val="00775AD9"/>
    <w:rsid w:val="007773E6"/>
    <w:rsid w:val="00854A26"/>
    <w:rsid w:val="00861025"/>
    <w:rsid w:val="00902611"/>
    <w:rsid w:val="009042FB"/>
    <w:rsid w:val="00AA3AFA"/>
    <w:rsid w:val="00AD2543"/>
    <w:rsid w:val="00AF3FE0"/>
    <w:rsid w:val="00B406EE"/>
    <w:rsid w:val="00B94963"/>
    <w:rsid w:val="00C46819"/>
    <w:rsid w:val="00C76AEF"/>
    <w:rsid w:val="00D15E29"/>
    <w:rsid w:val="00D7095F"/>
    <w:rsid w:val="00DE1B1D"/>
    <w:rsid w:val="00DE5AE2"/>
    <w:rsid w:val="00DE6DAD"/>
    <w:rsid w:val="00E23310"/>
    <w:rsid w:val="00E2356A"/>
    <w:rsid w:val="00E364DE"/>
    <w:rsid w:val="00E4658E"/>
    <w:rsid w:val="00EA720F"/>
    <w:rsid w:val="00F050EF"/>
    <w:rsid w:val="00F0664D"/>
    <w:rsid w:val="00F30CA2"/>
    <w:rsid w:val="00F73674"/>
    <w:rsid w:val="00FD25D3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3D59"/>
  <w15:docId w15:val="{33B2322B-30A3-4C25-B048-D6945B6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right="382"/>
      <w:jc w:val="right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5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70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5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E23310"/>
    <w:pPr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12-06 MaM SI TPB STUP U6.pdf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12-06 MaM SI TPB STUP U6.pdf</dc:title>
  <dc:creator>ahari</dc:creator>
  <cp:lastModifiedBy>damodaran KG.</cp:lastModifiedBy>
  <cp:revision>40</cp:revision>
  <cp:lastPrinted>2024-08-31T11:13:00Z</cp:lastPrinted>
  <dcterms:created xsi:type="dcterms:W3CDTF">2024-08-30T07:01:00Z</dcterms:created>
  <dcterms:modified xsi:type="dcterms:W3CDTF">2024-09-06T14:41:00Z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2024-08-30T00:00:00Z</vt:filetime>
  </property>
  <property fmtid="{D5CDD505-2E9C-101B-9397-08002B2CF9AE}" pid="5" name="Producer">
    <vt:lpwstr>Acrobat Distiller 9.0.0 (Windows)</vt:lpwstr>
  </property>
  <property fmtid="{D5CDD505-2E9C-101B-9397-08002B2CF9AE}" pid="6" name="_AdHocReviewCycleID">
    <vt:i4>-1224813023</vt:i4>
  </property>
  <property fmtid="{D5CDD505-2E9C-101B-9397-08002B2CF9AE}" pid="7" name="_NewReviewCycle">
    <vt:lpwstr/>
  </property>
  <property fmtid="{D5CDD505-2E9C-101B-9397-08002B2CF9AE}" pid="8" name="_EmailSubject">
    <vt:lpwstr>1st Class Progression Continua Overview Doc - Updated version 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