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27744492" w:rsidR="008E19A8" w:rsidRPr="007E4993" w:rsidRDefault="00241510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41510">
        <w:rPr>
          <w:rFonts w:asciiTheme="minorHAnsi" w:hAnsiTheme="minorHAnsi" w:cstheme="minorHAnsi"/>
          <w:b/>
          <w:color w:val="F05A29"/>
          <w:sz w:val="24"/>
          <w:szCs w:val="24"/>
        </w:rPr>
        <w:t>Unit 12: Operations within 10 (March: Weeks 3&amp;4)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2B86C2C" w14:textId="6DCC394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6207F6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368ADFAD" w:rsidR="008E19A8" w:rsidRPr="007E4993" w:rsidRDefault="006B62C0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B62C0">
              <w:rPr>
                <w:rFonts w:asciiTheme="minorHAnsi" w:hAnsiTheme="minorHAnsi" w:cstheme="minorHAnsi"/>
                <w:color w:val="231F20"/>
                <w:sz w:val="20"/>
              </w:rPr>
              <w:t>Number &gt; Uses of Number; Numeration and Counting; Place Value and Base Ten; Sets and Operations; Fractions.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7DEAA467" w:rsidR="008E19A8" w:rsidRPr="007E4993" w:rsidRDefault="006B62C0" w:rsidP="00241510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6B62C0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that numbers have a variety of uses; develop an awareness that the purpose of counting is to quantify; use a range of counting strategies for a range of purposes; develop a sense of ten as the foundation for place value and counting; recognise and understand what happens when quantities (sets) are partitioned and combined; develop an awareness of part-whole relationships using a variety of models (area, length and set).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654"/>
        <w:gridCol w:w="567"/>
        <w:gridCol w:w="4252"/>
        <w:gridCol w:w="1833"/>
      </w:tblGrid>
      <w:tr w:rsidR="00B35094" w:rsidRPr="007E4993" w14:paraId="462E005C" w14:textId="77777777" w:rsidTr="00241510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654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55CC0DC9" w14:textId="77777777" w:rsidR="00B35094" w:rsidRPr="007E4993" w:rsidRDefault="008E19A8" w:rsidP="002415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4252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41510" w:rsidRPr="007E4993" w14:paraId="5E31D108" w14:textId="77777777" w:rsidTr="00241510">
        <w:trPr>
          <w:trHeight w:val="555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DD091A6" w14:textId="77777777" w:rsidR="00241510" w:rsidRPr="007E4993" w:rsidRDefault="00241510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A86FF3F" w14:textId="2BA58287" w:rsidR="00241510" w:rsidRPr="007E4993" w:rsidRDefault="00241510" w:rsidP="00241510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 Sets 1 to 10: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Orders sets of objects according to their quantity, up to 10 (AP&amp;S); Uses appropriate strategies to find out how many (A&amp;PS)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7FB0435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F15A29"/>
              <w:left w:val="single" w:sz="4" w:space="0" w:color="F15A29"/>
              <w:right w:val="single" w:sz="4" w:space="0" w:color="F15A29"/>
            </w:tcBorders>
          </w:tcPr>
          <w:p w14:paraId="5575A331" w14:textId="20254051" w:rsidR="00241510" w:rsidRPr="00241510" w:rsidRDefault="0024151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6B62C0" w:rsidRPr="0024151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Reason &amp; Respond L1–7</w:t>
            </w:r>
          </w:p>
          <w:p w14:paraId="1D027993" w14:textId="77777777" w:rsidR="00241510" w:rsidRPr="00241510" w:rsidRDefault="0024151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[C] Ordering Sets 1 to 10 L1</w:t>
            </w:r>
          </w:p>
          <w:p w14:paraId="02FED007" w14:textId="79B19DD8" w:rsidR="00241510" w:rsidRPr="00241510" w:rsidRDefault="0024151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 xml:space="preserve">[C] Comparing Sets and Using the Phrase ‘is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same as’ L2</w:t>
            </w:r>
          </w:p>
          <w:p w14:paraId="218434A2" w14:textId="211B716E" w:rsidR="00241510" w:rsidRPr="00241510" w:rsidRDefault="00241510" w:rsidP="006B62C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[C] Exploring One More and One Less (1 to 10) L3</w:t>
            </w:r>
          </w:p>
          <w:p w14:paraId="67E3F0F9" w14:textId="444361C0" w:rsidR="00241510" w:rsidRPr="00241510" w:rsidRDefault="006B62C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="00241510" w:rsidRPr="00241510">
              <w:rPr>
                <w:rFonts w:asciiTheme="minorHAnsi" w:hAnsiTheme="minorHAnsi" w:cstheme="minorHAnsi"/>
                <w:sz w:val="20"/>
                <w:szCs w:val="20"/>
              </w:rPr>
              <w:t>Think-Pair-Share L4</w:t>
            </w:r>
          </w:p>
          <w:p w14:paraId="2EA07203" w14:textId="77777777" w:rsidR="00241510" w:rsidRPr="00241510" w:rsidRDefault="0024151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[C] Partitioning Numbers 1 to 10 L4</w:t>
            </w:r>
          </w:p>
          <w:p w14:paraId="5C42AE50" w14:textId="77777777" w:rsidR="00241510" w:rsidRDefault="0024151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[C] Making Number Bonds 0 to 10 L5</w:t>
            </w:r>
          </w:p>
          <w:p w14:paraId="6C79215E" w14:textId="2ED5CAA7" w:rsidR="006B62C0" w:rsidRPr="00241510" w:rsidRDefault="006B62C0" w:rsidP="006B62C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[C] Combining Numbers 1 to 10 L6</w:t>
            </w:r>
          </w:p>
          <w:p w14:paraId="05260902" w14:textId="3BD0028C" w:rsidR="00241510" w:rsidRPr="00241510" w:rsidRDefault="0024151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6B62C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6B62C0">
              <w:rPr>
                <w:rFonts w:asciiTheme="minorHAnsi" w:hAnsiTheme="minorHAnsi" w:cstheme="minorHAnsi"/>
                <w:sz w:val="20"/>
                <w:szCs w:val="20"/>
              </w:rPr>
              <w:t xml:space="preserve">Sorting Circles </w:t>
            </w: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B62C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1F345251" w14:textId="77777777" w:rsidR="00241510" w:rsidRPr="00241510" w:rsidRDefault="0024151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[C] Recording a Number Sentence Pictorially L7</w:t>
            </w:r>
          </w:p>
          <w:p w14:paraId="3546B6EE" w14:textId="77777777" w:rsidR="00241510" w:rsidRPr="00241510" w:rsidRDefault="0024151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[C] Forming a Number Sentence L8</w:t>
            </w:r>
          </w:p>
          <w:p w14:paraId="3B395CEB" w14:textId="74E4A991" w:rsidR="00241510" w:rsidRDefault="00241510" w:rsidP="002415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sz w:val="20"/>
                <w:szCs w:val="20"/>
              </w:rPr>
              <w:t>[C] Writing Number Sentences L8</w:t>
            </w:r>
          </w:p>
          <w:p w14:paraId="554C4D47" w14:textId="77777777" w:rsidR="00241510" w:rsidRPr="007E4993" w:rsidRDefault="00241510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241510" w:rsidRPr="007E4993" w:rsidRDefault="00241510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7E35AA1" w14:textId="77777777" w:rsidR="00241510" w:rsidRPr="00241510" w:rsidRDefault="00241510" w:rsidP="00241510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241510">
              <w:rPr>
                <w:rFonts w:asciiTheme="minorHAnsi" w:hAnsiTheme="minorHAnsi" w:cstheme="minorHAnsi"/>
                <w:color w:val="231F20"/>
                <w:sz w:val="20"/>
              </w:rPr>
              <w:t>Pupil’s Book pages 67–71</w:t>
            </w:r>
          </w:p>
          <w:p w14:paraId="7818A222" w14:textId="77777777" w:rsidR="00241510" w:rsidRPr="00241510" w:rsidRDefault="00241510" w:rsidP="00241510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241510">
              <w:rPr>
                <w:rFonts w:asciiTheme="minorHAnsi" w:hAnsiTheme="minorHAnsi" w:cstheme="minorHAnsi"/>
                <w:color w:val="231F20"/>
                <w:sz w:val="20"/>
              </w:rPr>
              <w:t>Home/School Links Book pages 30–31</w:t>
            </w:r>
          </w:p>
          <w:p w14:paraId="19B6016C" w14:textId="6410F5C6" w:rsidR="00241510" w:rsidRPr="007E4993" w:rsidRDefault="00241510" w:rsidP="00241510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color w:val="231F20"/>
                <w:sz w:val="20"/>
              </w:rPr>
              <w:t>PCMs 42, 46–50</w:t>
            </w:r>
          </w:p>
        </w:tc>
        <w:tc>
          <w:tcPr>
            <w:tcW w:w="1833" w:type="dxa"/>
            <w:vMerge w:val="restart"/>
            <w:tcBorders>
              <w:top w:val="single" w:sz="4" w:space="0" w:color="F15A29"/>
              <w:left w:val="single" w:sz="4" w:space="0" w:color="F15A29"/>
              <w:right w:val="single" w:sz="4" w:space="0" w:color="F15A29"/>
            </w:tcBorders>
          </w:tcPr>
          <w:p w14:paraId="76615510" w14:textId="77777777" w:rsidR="00241510" w:rsidRPr="007E4993" w:rsidRDefault="00241510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241510" w:rsidRPr="007E4993" w:rsidRDefault="00241510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241510" w:rsidRPr="007E4993" w:rsidRDefault="00241510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241510" w:rsidRPr="007E4993" w:rsidRDefault="00241510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241510" w:rsidRPr="007E4993" w:rsidRDefault="00241510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1A9EDD1" w:rsidR="00241510" w:rsidRPr="007E4993" w:rsidRDefault="00241510" w:rsidP="00AB2635">
            <w:pPr>
              <w:pStyle w:val="TableParagraph"/>
              <w:spacing w:before="9" w:line="249" w:lineRule="auto"/>
              <w:ind w:left="64" w:right="12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BB96165" w14:textId="2FCE1996" w:rsidR="00241510" w:rsidRPr="00CE7A7B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1DA4E0F" w14:textId="77777777" w:rsidR="00241510" w:rsidRPr="00CE7A7B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92792A6" w14:textId="6FE88903" w:rsidR="00241510" w:rsidRPr="007E4993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 xml:space="preserve">pages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22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–2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</w:tc>
      </w:tr>
      <w:tr w:rsidR="00241510" w:rsidRPr="007E4993" w14:paraId="5D94DE4A" w14:textId="77777777" w:rsidTr="00AB2635">
        <w:trPr>
          <w:trHeight w:val="955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82CFADF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C27DB33" w14:textId="793D069B" w:rsidR="00241510" w:rsidRPr="007E4993" w:rsidRDefault="00241510" w:rsidP="002415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Sets 1 to 10: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Accurately counts and compares equivalent and non-equivalent sets from 1 up to 10 and establishes which set has more or less (R); Uses comparative language (more, less, same) to compare sets to at least 10 (C); Uses the phrase ‘is the same as’ for equivalent sets (C)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0110760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854AB2A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63375A6C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3E6C46B7" w14:textId="77777777" w:rsidTr="00AB2635">
        <w:trPr>
          <w:trHeight w:val="54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209CCB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FFFA45" w14:textId="6D93C9AA" w:rsidR="00241510" w:rsidRPr="007E4993" w:rsidRDefault="00241510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Relationships 1 to 10: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the relationship between numbers 1−9 and also their relationship to 10 (U&amp;C)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D3115A3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1F17EFB3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4536590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74552C4E" w14:textId="77777777" w:rsidTr="00A21FED">
        <w:trPr>
          <w:trHeight w:val="697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E1A8A1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3712450" w14:textId="3C97DA92" w:rsidR="00241510" w:rsidRPr="007E4993" w:rsidRDefault="00241510" w:rsidP="006B62C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Partitioning Numbers 1 to 10: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Partitions sets of 2 or more objects (U&amp;C); Represents a verbal context or task using concrete</w:t>
            </w:r>
            <w:r w:rsid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objects (C)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8AF191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B624614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04275785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1F08E80A" w14:textId="77777777" w:rsidTr="00A21FED">
        <w:trPr>
          <w:trHeight w:val="58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291A5E0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D17D6B2" w14:textId="73A838E0" w:rsidR="00241510" w:rsidRPr="007E4993" w:rsidRDefault="00241510" w:rsidP="006B62C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Bonds 0 to 10: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how a whole object or set can be shared often in different ways (U&amp;C); Creates number bonds for</w:t>
            </w:r>
            <w:r w:rsid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numbers 0 to 10 (R)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947309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580DEA39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28DF7143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57A0BF8F" w14:textId="77777777" w:rsidTr="00241510">
        <w:trPr>
          <w:trHeight w:val="869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BA9329" w14:textId="77777777" w:rsidR="00241510" w:rsidRPr="007E4993" w:rsidRDefault="00241510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51A8C3" w14:textId="1CD85548" w:rsidR="00241510" w:rsidRPr="007E4993" w:rsidRDefault="00241510" w:rsidP="006B62C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Combining Numbers 1 to 10: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Combines sets of objects to make at least 10 (U&amp;C); </w:t>
            </w:r>
            <w:r w:rsid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Represents a verbal context or problem, using</w:t>
            </w:r>
            <w:r w:rsid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concrete objects (C)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3C4143B" w14:textId="77777777" w:rsidR="00241510" w:rsidRPr="007E4993" w:rsidRDefault="00241510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44492201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44AA62E5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68025374" w14:textId="77777777" w:rsidTr="00A21FED">
        <w:trPr>
          <w:trHeight w:val="847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E1BF05" w14:textId="77777777" w:rsidR="00241510" w:rsidRPr="007E4993" w:rsidRDefault="00241510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1475F3" w14:textId="27C35AA7" w:rsidR="00241510" w:rsidRPr="007E4993" w:rsidRDefault="00241510" w:rsidP="006B62C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Recording a Number Sentence Pictorially: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Records a number sentence pictorially (C); Plays games and participates in singing, games</w:t>
            </w:r>
            <w:r w:rsid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and rhymes where objects are added or taken </w:t>
            </w:r>
            <w:r w:rsid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away (A&amp;PS)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FDF84B" w14:textId="77777777" w:rsidR="00241510" w:rsidRPr="007E4993" w:rsidRDefault="00241510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5C2B2964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EDFBA7D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6A6BBB45" w14:textId="77777777" w:rsidTr="00AB2635">
        <w:trPr>
          <w:trHeight w:val="781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C4887B2" w14:textId="77777777" w:rsidR="00241510" w:rsidRPr="007E4993" w:rsidRDefault="00241510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58A897C" w14:textId="04AA2A10" w:rsidR="00241510" w:rsidRPr="007E4993" w:rsidRDefault="00241510" w:rsidP="006B62C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415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Writing a Number Sentence Pictorially: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Plays games and participates in singing, games and rhymes where objects are added or taken</w:t>
            </w:r>
            <w:r w:rsid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6B62C0" w:rsidRPr="006B62C0">
              <w:rPr>
                <w:rFonts w:asciiTheme="minorHAnsi" w:hAnsiTheme="minorHAnsi" w:cstheme="minorHAnsi"/>
                <w:bCs/>
                <w:color w:val="231F20"/>
                <w:sz w:val="20"/>
              </w:rPr>
              <w:t>away (A&amp;PS); Records a number sentence pictorially (C)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C9415F" w14:textId="77777777" w:rsidR="00241510" w:rsidRPr="007E4993" w:rsidRDefault="00241510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39DDC5DC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0BFC5594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7A390002" w14:textId="77777777" w:rsidTr="00A21FED">
        <w:trPr>
          <w:trHeight w:val="41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007022D" w14:textId="77C2406A" w:rsidR="00241510" w:rsidRPr="007E4993" w:rsidRDefault="00241510" w:rsidP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15A29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7EB3D49" w14:textId="59B14EF6" w:rsidR="00241510" w:rsidRPr="00C151F2" w:rsidRDefault="00241510" w:rsidP="002415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69AD131" w14:textId="77777777" w:rsidR="00241510" w:rsidRPr="007E4993" w:rsidRDefault="00241510" w:rsidP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C581D10" w14:textId="77777777" w:rsidR="00241510" w:rsidRPr="007E4993" w:rsidRDefault="00241510" w:rsidP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B5FEDF8" w14:textId="77777777" w:rsidR="00241510" w:rsidRPr="007E4993" w:rsidRDefault="00241510" w:rsidP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096735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21B69"/>
    <w:rsid w:val="00142860"/>
    <w:rsid w:val="00142FA9"/>
    <w:rsid w:val="0014461F"/>
    <w:rsid w:val="001A204E"/>
    <w:rsid w:val="001C53D9"/>
    <w:rsid w:val="001D0BEB"/>
    <w:rsid w:val="001E6E13"/>
    <w:rsid w:val="00241510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207F6"/>
    <w:rsid w:val="0065616A"/>
    <w:rsid w:val="00674EA0"/>
    <w:rsid w:val="00684BD6"/>
    <w:rsid w:val="00691E6F"/>
    <w:rsid w:val="00697098"/>
    <w:rsid w:val="006A6CB3"/>
    <w:rsid w:val="006B62C0"/>
    <w:rsid w:val="006B66F1"/>
    <w:rsid w:val="006B79AB"/>
    <w:rsid w:val="006C0A1B"/>
    <w:rsid w:val="006D5C97"/>
    <w:rsid w:val="00704DD9"/>
    <w:rsid w:val="00732534"/>
    <w:rsid w:val="007526CA"/>
    <w:rsid w:val="00785A95"/>
    <w:rsid w:val="00792B4C"/>
    <w:rsid w:val="007E4993"/>
    <w:rsid w:val="007F2612"/>
    <w:rsid w:val="00852129"/>
    <w:rsid w:val="00861699"/>
    <w:rsid w:val="00883320"/>
    <w:rsid w:val="00893637"/>
    <w:rsid w:val="00895A4F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B2635"/>
    <w:rsid w:val="00AE4472"/>
    <w:rsid w:val="00AE66FA"/>
    <w:rsid w:val="00B22F1A"/>
    <w:rsid w:val="00B35094"/>
    <w:rsid w:val="00B41601"/>
    <w:rsid w:val="00B50118"/>
    <w:rsid w:val="00B623CB"/>
    <w:rsid w:val="00BB71B3"/>
    <w:rsid w:val="00BD17ED"/>
    <w:rsid w:val="00BE3AF6"/>
    <w:rsid w:val="00C95240"/>
    <w:rsid w:val="00CE7A7B"/>
    <w:rsid w:val="00CF52D2"/>
    <w:rsid w:val="00D2044B"/>
    <w:rsid w:val="00D57400"/>
    <w:rsid w:val="00D60953"/>
    <w:rsid w:val="00DE69A5"/>
    <w:rsid w:val="00DF74F9"/>
    <w:rsid w:val="00E418D5"/>
    <w:rsid w:val="00E77B96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52819-B923-4F9C-9391-700C9CBF9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9D236-80A5-4FD5-BE1F-8D07108FE420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4.xml><?xml version="1.0" encoding="utf-8"?>
<ds:datastoreItem xmlns:ds="http://schemas.openxmlformats.org/officeDocument/2006/customXml" ds:itemID="{454FEF4F-7720-448F-9A97-4C8F6470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122</cp:revision>
  <cp:lastPrinted>2024-09-04T09:54:00Z</cp:lastPrinted>
  <dcterms:created xsi:type="dcterms:W3CDTF">2024-08-16T04:33:00Z</dcterms:created>
  <dcterms:modified xsi:type="dcterms:W3CDTF">2024-12-10T11:01:00Z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