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AA12" w14:textId="30ACE0FB" w:rsidR="00A54056" w:rsidRPr="000B2C60" w:rsidRDefault="00A54056" w:rsidP="007E4993">
      <w:pPr>
        <w:jc w:val="center"/>
        <w:rPr>
          <w:rFonts w:asciiTheme="minorHAnsi" w:hAnsiTheme="minorHAnsi" w:cstheme="minorHAnsi"/>
          <w:b/>
          <w:color w:val="F05A29"/>
          <w:sz w:val="8"/>
          <w:szCs w:val="4"/>
        </w:rPr>
      </w:pPr>
    </w:p>
    <w:p w14:paraId="2FD663D1" w14:textId="3092279A" w:rsidR="00A54056" w:rsidRDefault="00E547E4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lang w:val="en-GB"/>
        </w:rPr>
      </w:pPr>
      <w:r w:rsidRPr="000B2C60">
        <w:rPr>
          <w:rFonts w:asciiTheme="minorHAnsi" w:hAnsiTheme="minorHAnsi" w:cstheme="minorHAnsi"/>
          <w:color w:val="B11A32"/>
          <w:sz w:val="24"/>
          <w:szCs w:val="24"/>
          <w:lang w:val="en-GB"/>
        </w:rPr>
        <w:t>Unit 9: Location and Transformation (January: Weeks 3&amp;4)</w:t>
      </w:r>
    </w:p>
    <w:p w14:paraId="07644C1B" w14:textId="77777777" w:rsidR="00E547E4" w:rsidRPr="007E4993" w:rsidRDefault="00E547E4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18"/>
        <w:gridCol w:w="12349"/>
      </w:tblGrid>
      <w:tr w:rsidR="00A54056" w:rsidRPr="007E4993" w14:paraId="6ABE6674" w14:textId="77777777" w:rsidTr="00096735">
        <w:trPr>
          <w:jc w:val="center"/>
        </w:trPr>
        <w:tc>
          <w:tcPr>
            <w:tcW w:w="2818" w:type="dxa"/>
            <w:shd w:val="clear" w:color="auto" w:fill="EDC7C0"/>
          </w:tcPr>
          <w:p w14:paraId="4EC00791" w14:textId="6D313CDD" w:rsidR="00A54056" w:rsidRPr="007E4993" w:rsidRDefault="00A54056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Strand(s) &gt; Strand </w:t>
            </w:r>
            <w:r w:rsidR="00C14963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349" w:type="dxa"/>
          </w:tcPr>
          <w:p w14:paraId="37EF19D2" w14:textId="343894D2" w:rsidR="00A54056" w:rsidRPr="007E4993" w:rsidRDefault="00474AD4">
            <w:pPr>
              <w:spacing w:before="60" w:after="60" w:line="238" w:lineRule="exact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sz w:val="20"/>
                <w:lang w:val="en-GB"/>
              </w:rPr>
              <w:t>Shape and Space &gt; Spatial Awareness and Location; Transformation.</w:t>
            </w:r>
          </w:p>
        </w:tc>
      </w:tr>
    </w:tbl>
    <w:p w14:paraId="256D4FD3" w14:textId="77777777" w:rsidR="00A54056" w:rsidRPr="007E4993" w:rsidRDefault="00A54056" w:rsidP="00A54056">
      <w:pPr>
        <w:pStyle w:val="BodyText"/>
        <w:spacing w:before="11"/>
        <w:rPr>
          <w:rFonts w:asciiTheme="minorHAnsi" w:hAnsiTheme="minorHAnsi" w:cstheme="minorHAnsi"/>
          <w:b/>
          <w:sz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21"/>
        <w:gridCol w:w="12346"/>
      </w:tblGrid>
      <w:tr w:rsidR="00A54056" w:rsidRPr="007E4993" w14:paraId="323D3565" w14:textId="77777777" w:rsidTr="00096735">
        <w:trPr>
          <w:jc w:val="center"/>
        </w:trPr>
        <w:tc>
          <w:tcPr>
            <w:tcW w:w="2821" w:type="dxa"/>
            <w:shd w:val="clear" w:color="auto" w:fill="EDC7C0"/>
          </w:tcPr>
          <w:p w14:paraId="6D9C29C4" w14:textId="77777777" w:rsidR="00A54056" w:rsidRPr="007E4993" w:rsidRDefault="00A5405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46" w:type="dxa"/>
          </w:tcPr>
          <w:p w14:paraId="1AFB356C" w14:textId="06D66436" w:rsidR="00A54056" w:rsidRPr="007E4993" w:rsidRDefault="00D6272C" w:rsidP="00474AD4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D6272C">
              <w:rPr>
                <w:rFonts w:asciiTheme="minorHAnsi" w:hAnsiTheme="minorHAnsi" w:cstheme="minorHAnsi"/>
                <w:lang w:val="en-GB"/>
              </w:rPr>
              <w:t>Through appropriately playful and engaging learning experiences children should be able to develop a sense of spatial awareness in relation to their bodies and the immediate environment; describe the spatial features of objects and their relative position in space; explore the effects of shape movements.</w:t>
            </w:r>
          </w:p>
        </w:tc>
      </w:tr>
    </w:tbl>
    <w:p w14:paraId="5B294BC3" w14:textId="77777777" w:rsidR="00B35094" w:rsidRPr="007E4993" w:rsidRDefault="00B35094" w:rsidP="007E4993">
      <w:pPr>
        <w:pStyle w:val="BodyText"/>
        <w:spacing w:before="1"/>
        <w:rPr>
          <w:rFonts w:asciiTheme="minorHAnsi" w:hAnsiTheme="minorHAnsi" w:cstheme="minorHAnsi"/>
          <w:sz w:val="12"/>
        </w:rPr>
      </w:pPr>
    </w:p>
    <w:tbl>
      <w:tblPr>
        <w:tblW w:w="15175" w:type="dxa"/>
        <w:jc w:val="center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020"/>
        <w:gridCol w:w="680"/>
        <w:gridCol w:w="3783"/>
        <w:gridCol w:w="1842"/>
      </w:tblGrid>
      <w:tr w:rsidR="00B35094" w:rsidRPr="007E4993" w14:paraId="0BD4E093" w14:textId="77777777" w:rsidTr="009D6869">
        <w:trPr>
          <w:trHeight w:hRule="exact" w:val="433"/>
          <w:jc w:val="center"/>
        </w:trPr>
        <w:tc>
          <w:tcPr>
            <w:tcW w:w="850" w:type="dxa"/>
            <w:tcBorders>
              <w:left w:val="single" w:sz="18" w:space="0" w:color="B10931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5A4C5799" w14:textId="799A000A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020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DC967AB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729AD1D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783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8718405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42" w:type="dxa"/>
            <w:tcBorders>
              <w:left w:val="single" w:sz="8" w:space="0" w:color="FFFFFF"/>
              <w:bottom w:val="single" w:sz="8" w:space="0" w:color="B10931"/>
              <w:right w:val="single" w:sz="18" w:space="0" w:color="B10931"/>
            </w:tcBorders>
            <w:shd w:val="clear" w:color="auto" w:fill="B10931"/>
            <w:vAlign w:val="center"/>
          </w:tcPr>
          <w:p w14:paraId="75E275F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E4993" w:rsidRPr="007E4993" w14:paraId="3A921C3E" w14:textId="77777777" w:rsidTr="009D6869">
        <w:trPr>
          <w:trHeight w:val="69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0B8187C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18FFF8D" w14:textId="5B955AD4" w:rsidR="007E4993" w:rsidRPr="007E4993" w:rsidRDefault="00474AD4" w:rsidP="009D6869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Space: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the relative location and proximity of objects (U&amp;C); Uses simple directional language and countable units to give</w:t>
            </w:r>
            <w:r w:rsid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directions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4B8808" w14:textId="77777777" w:rsidR="007E4993" w:rsidRPr="007E4993" w:rsidRDefault="007E4993" w:rsidP="007E4993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19B74F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Notice &amp; Wonder L1, 3, 5</w:t>
            </w:r>
          </w:p>
          <w:p w14:paraId="019A40E6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[C] Think-Pair-Share L1, 4–7</w:t>
            </w:r>
          </w:p>
          <w:p w14:paraId="15B859F3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[C] Reason &amp; Respond L1–8</w:t>
            </w:r>
          </w:p>
          <w:p w14:paraId="5C5F8110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[C] Build the Map L1</w:t>
            </w:r>
          </w:p>
          <w:p w14:paraId="56E73A96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[C] Focus Words L1–2</w:t>
            </w:r>
          </w:p>
          <w:p w14:paraId="7FBF60B5" w14:textId="02B75058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[C] Write-Hide-Show L2–8</w:t>
            </w:r>
          </w:p>
          <w:p w14:paraId="6BEE063F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Incy Wincy Spider L2</w:t>
            </w:r>
          </w:p>
          <w:p w14:paraId="2572A0E4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[C] Left and Right L2</w:t>
            </w:r>
          </w:p>
          <w:p w14:paraId="39930400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Monty’s Obstacle Course L3</w:t>
            </w:r>
          </w:p>
          <w:p w14:paraId="580D3E2E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[C] Obstacle Course L3</w:t>
            </w:r>
          </w:p>
          <w:p w14:paraId="0F173DCF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Concept Cartoon L4</w:t>
            </w:r>
          </w:p>
          <w:p w14:paraId="09AAF28A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[C] Making New Shapes L6</w:t>
            </w:r>
          </w:p>
          <w:p w14:paraId="7E273E6B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Quick Images L6</w:t>
            </w:r>
          </w:p>
          <w:p w14:paraId="4292881B" w14:textId="50147593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 xml:space="preserve"> Exploring Mirror Symmetry L7</w:t>
            </w:r>
          </w:p>
          <w:p w14:paraId="0A7C49C1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C Build It! L8</w:t>
            </w:r>
          </w:p>
          <w:p w14:paraId="5D2631B3" w14:textId="77777777" w:rsidR="009D6869" w:rsidRPr="009D6869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[C] Maths Language L8</w:t>
            </w:r>
          </w:p>
          <w:p w14:paraId="2B222938" w14:textId="1D4D8FE6" w:rsidR="00474AD4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9D6869">
              <w:rPr>
                <w:rFonts w:asciiTheme="minorHAnsi" w:hAnsiTheme="minorHAnsi" w:cstheme="minorHAnsi"/>
                <w:sz w:val="20"/>
                <w:szCs w:val="20"/>
              </w:rPr>
              <w:t>[D] Three-Act Task L8</w:t>
            </w:r>
          </w:p>
          <w:p w14:paraId="7221BE08" w14:textId="77777777" w:rsidR="009D6869" w:rsidRPr="007E4993" w:rsidRDefault="009D6869" w:rsidP="009D6869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</w:p>
          <w:p w14:paraId="697E42FE" w14:textId="77777777" w:rsidR="007E4993" w:rsidRPr="007E4993" w:rsidRDefault="007E4993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8F51500" w14:textId="4B7FCF79" w:rsidR="00E547E4" w:rsidRPr="00E547E4" w:rsidRDefault="00E547E4" w:rsidP="00E547E4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</w:t>
            </w:r>
            <w:r w:rsidR="00474AD4">
              <w:rPr>
                <w:rFonts w:asciiTheme="minorHAnsi" w:hAnsiTheme="minorHAnsi" w:cstheme="minorHAnsi"/>
                <w:color w:val="231F20"/>
                <w:sz w:val="20"/>
              </w:rPr>
              <w:t>50</w:t>
            </w: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–5</w:t>
            </w:r>
            <w:r w:rsidR="00474AD4">
              <w:rPr>
                <w:rFonts w:asciiTheme="minorHAnsi" w:hAnsiTheme="minorHAnsi" w:cstheme="minorHAnsi"/>
                <w:color w:val="231F20"/>
                <w:sz w:val="20"/>
              </w:rPr>
              <w:t>7</w:t>
            </w:r>
          </w:p>
          <w:p w14:paraId="6D33A16D" w14:textId="5293E8ED" w:rsidR="00E547E4" w:rsidRPr="00E547E4" w:rsidRDefault="00E547E4" w:rsidP="00E547E4">
            <w:pPr>
              <w:pStyle w:val="TableParagraph"/>
              <w:spacing w:before="30" w:line="276" w:lineRule="auto"/>
              <w:ind w:left="79" w:right="25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Home/School Links Book pages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23–24</w:t>
            </w:r>
          </w:p>
          <w:p w14:paraId="2BDCEF5A" w14:textId="2E6A31BB" w:rsidR="007E4993" w:rsidRPr="007E4993" w:rsidRDefault="003003F0" w:rsidP="00E547E4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sz w:val="20"/>
              </w:rPr>
            </w:pPr>
            <w:r w:rsidRPr="003003F0">
              <w:rPr>
                <w:rFonts w:asciiTheme="minorHAnsi" w:hAnsiTheme="minorHAnsi" w:cstheme="minorHAnsi"/>
                <w:color w:val="231F20"/>
                <w:sz w:val="20"/>
              </w:rPr>
              <w:t>PCMs 2–3, 26–29</w:t>
            </w:r>
          </w:p>
        </w:tc>
        <w:tc>
          <w:tcPr>
            <w:tcW w:w="1842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D092E91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44C69C2" w14:textId="77777777" w:rsidR="007E4993" w:rsidRPr="007E4993" w:rsidRDefault="007E4993" w:rsidP="007E4993">
            <w:pPr>
              <w:pStyle w:val="TableParagraph"/>
              <w:spacing w:before="40" w:line="230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628225B2" w14:textId="77777777" w:rsidR="007E4993" w:rsidRPr="007E4993" w:rsidRDefault="007E4993" w:rsidP="007E4993">
            <w:pPr>
              <w:pStyle w:val="TableParagraph"/>
              <w:spacing w:before="40"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 misconceptions</w:t>
            </w:r>
          </w:p>
          <w:p w14:paraId="35ECFEEC" w14:textId="77777777" w:rsidR="007E4993" w:rsidRPr="007E4993" w:rsidRDefault="007E4993">
            <w:pPr>
              <w:pStyle w:val="TableParagraph"/>
              <w:spacing w:before="183"/>
              <w:rPr>
                <w:rFonts w:asciiTheme="minorHAnsi" w:hAnsiTheme="minorHAnsi" w:cstheme="minorHAnsi"/>
                <w:sz w:val="20"/>
              </w:rPr>
            </w:pPr>
          </w:p>
          <w:p w14:paraId="5FFC74BB" w14:textId="77777777" w:rsidR="007E4993" w:rsidRPr="007E4993" w:rsidRDefault="007E4993">
            <w:pPr>
              <w:pStyle w:val="TableParagraph"/>
              <w:spacing w:line="231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171155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  <w:p w14:paraId="5700DD31" w14:textId="77777777" w:rsidR="007E4993" w:rsidRPr="007E4993" w:rsidRDefault="007E4993">
            <w:pPr>
              <w:pStyle w:val="TableParagraph"/>
              <w:spacing w:before="8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57328F9E" w14:textId="77777777" w:rsidR="007E4993" w:rsidRPr="007E4993" w:rsidRDefault="007E4993">
            <w:pPr>
              <w:pStyle w:val="TableParagraph"/>
              <w:spacing w:line="22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</w:p>
          <w:p w14:paraId="49BC930A" w14:textId="77777777" w:rsidR="007E4993" w:rsidRPr="007E4993" w:rsidRDefault="007E4993">
            <w:pPr>
              <w:pStyle w:val="TableParagraph"/>
              <w:spacing w:before="7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</w:p>
          <w:p w14:paraId="6261BD06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5A9D7994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64DF9E8" w14:textId="77777777" w:rsidR="007E4993" w:rsidRPr="007E4993" w:rsidRDefault="007E4993">
            <w:pPr>
              <w:pStyle w:val="TableParagraph"/>
              <w:spacing w:before="166"/>
              <w:rPr>
                <w:rFonts w:asciiTheme="minorHAnsi" w:hAnsiTheme="minorHAnsi" w:cstheme="minorHAnsi"/>
                <w:sz w:val="20"/>
              </w:rPr>
            </w:pPr>
          </w:p>
          <w:p w14:paraId="58791CA3" w14:textId="77777777" w:rsidR="007E4993" w:rsidRPr="007E4993" w:rsidRDefault="007E4993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  <w:p w14:paraId="4349F65B" w14:textId="77777777" w:rsidR="00E547E4" w:rsidRPr="00E547E4" w:rsidRDefault="00E547E4" w:rsidP="00E547E4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077CD0C9" w14:textId="77777777" w:rsidR="00E547E4" w:rsidRPr="00E547E4" w:rsidRDefault="00E547E4" w:rsidP="00E547E4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0CF06239" w14:textId="726BF3DA" w:rsidR="00E547E4" w:rsidRPr="00E547E4" w:rsidRDefault="00E547E4" w:rsidP="00E547E4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CF4E6B7" w14:textId="77777777" w:rsidR="00E547E4" w:rsidRPr="00E547E4" w:rsidRDefault="00E547E4" w:rsidP="00E547E4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5D72ACF" w14:textId="6E3BFDB0" w:rsidR="007E4993" w:rsidRPr="007E4993" w:rsidRDefault="00E547E4" w:rsidP="00E547E4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page</w:t>
            </w:r>
            <w:r w:rsidR="00474AD4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474AD4">
              <w:rPr>
                <w:rFonts w:asciiTheme="minorHAnsi" w:hAnsiTheme="minorHAnsi" w:cstheme="minorHAnsi"/>
                <w:color w:val="231F20"/>
                <w:sz w:val="20"/>
              </w:rPr>
              <w:t>20</w:t>
            </w:r>
            <w:r w:rsidR="00474AD4" w:rsidRPr="00E547E4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474AD4">
              <w:rPr>
                <w:rFonts w:asciiTheme="minorHAnsi" w:hAnsiTheme="minorHAnsi" w:cstheme="minorHAnsi"/>
                <w:color w:val="231F20"/>
                <w:sz w:val="20"/>
              </w:rPr>
              <w:t>21</w:t>
            </w:r>
          </w:p>
        </w:tc>
      </w:tr>
      <w:tr w:rsidR="007E4993" w:rsidRPr="007E4993" w14:paraId="258B46F1" w14:textId="77777777" w:rsidTr="009D6869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571D62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22CFB" w14:textId="5309C58B" w:rsidR="007E4993" w:rsidRPr="007E4993" w:rsidRDefault="00474AD4" w:rsidP="009D686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Position: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the proximity of objects (U&amp;C); Adjusts instructions to give more precise directions (R); Identifies objects and</w:t>
            </w:r>
            <w:r w:rsid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specific locations using knowledge of spatial relations (A&amp;PS)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EF4483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428B3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51A1B05" w14:textId="05DBDD69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5A87A7F6" w14:textId="77777777" w:rsidTr="009D6869">
        <w:trPr>
          <w:trHeight w:val="67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6B2D40E6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51FC8BB6" w14:textId="400E569B" w:rsidR="007E4993" w:rsidRPr="007E4993" w:rsidRDefault="00474AD4" w:rsidP="009D686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Movement: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the relative locations and movement of objects on picture maps and simple plans (U&amp;C); Navigates simple</w:t>
            </w:r>
            <w:r w:rsid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paths through various environments (A&amp;PS); Programmes simple digital devices to navigate appropriate maps or grids (A&amp;PS)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88A3A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4FC0686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44BE7B29" w14:textId="36ACE5B1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4993" w:rsidRPr="007E4993" w14:paraId="145A3663" w14:textId="77777777" w:rsidTr="009D6869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60893A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87D48DE" w14:textId="6E4517EF" w:rsidR="007E4993" w:rsidRPr="007E4993" w:rsidRDefault="00474AD4" w:rsidP="009D686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Directions: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Makes predictions about location based on spatial understanding (R); Creates simple maps or drawings of familiar settings</w:t>
            </w:r>
            <w:r w:rsid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and indicates the positionality of objects (A&amp;PS)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9613B7A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2336E1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3A136017" w14:textId="79185EF9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1EDF5452" w14:textId="77777777" w:rsidTr="009D6869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44D190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CC6D460" w14:textId="76AAF55A" w:rsidR="007E4993" w:rsidRPr="007E4993" w:rsidRDefault="00474AD4" w:rsidP="009D686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Changing Shapes: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shapes in a variety of different orientations (U&amp;C); Uses appropriate language to describe movement and</w:t>
            </w:r>
            <w:r w:rsid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comparison of shapes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CE39B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A2A2F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B80FFB9" w14:textId="335D744C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417C457" w14:textId="77777777" w:rsidTr="009D6869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4CF46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1499266" w14:textId="66908369" w:rsidR="007E4993" w:rsidRPr="007E4993" w:rsidRDefault="00474AD4" w:rsidP="009D686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Making New Shapes: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and identifies the parts of composite shapes (U&amp;C); Makes and describes composite shapes (C);</w:t>
            </w:r>
            <w:r w:rsid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Makes predictions about shape movements and shape matching (R)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82319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3B636B8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EA8281D" w14:textId="06414DEB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3F3A102A" w14:textId="77777777" w:rsidTr="009D6869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D41559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43C5B4" w14:textId="40F0A3FE" w:rsidR="007E4993" w:rsidRPr="007E4993" w:rsidRDefault="00474AD4" w:rsidP="009D686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Mirror Symmetry: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mirror symmetry of simple shapes and images (U&amp;C); Gives and follows instructions relating to the</w:t>
            </w:r>
            <w:r w:rsid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bCs/>
                <w:color w:val="231F20"/>
                <w:sz w:val="20"/>
              </w:rPr>
              <w:t>movement of shapes (C); Makes predictions and justifies why some shapes have/do not have symmetry (R)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8048A71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13FFB2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5E92C26F" w14:textId="1C380136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547E4" w:rsidRPr="007E4993" w14:paraId="180ECF8D" w14:textId="77777777" w:rsidTr="009D6869">
        <w:trPr>
          <w:trHeight w:hRule="exact" w:val="884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79E7B92A" w14:textId="77777777" w:rsidR="00E547E4" w:rsidRPr="007E4993" w:rsidRDefault="00E547E4" w:rsidP="00E547E4">
            <w:pPr>
              <w:pStyle w:val="TableParagraph"/>
              <w:spacing w:line="208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8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49B780AF" w14:textId="3C62CD45" w:rsidR="00E547E4" w:rsidRPr="007E4993" w:rsidRDefault="00474AD4" w:rsidP="009D6869">
            <w:pPr>
              <w:pStyle w:val="TableParagraph"/>
              <w:spacing w:line="208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bCs/>
                <w:sz w:val="20"/>
              </w:rPr>
              <w:t>Making Shapes:</w:t>
            </w:r>
            <w:r w:rsidRPr="00474AD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sz w:val="20"/>
              </w:rPr>
              <w:t>Selects and manipulates shapes to copy a model or structure (A&amp;PS); Engages in spatial puzzles or construction</w:t>
            </w:r>
            <w:r w:rsidR="009D686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D6869" w:rsidRPr="009D6869">
              <w:rPr>
                <w:rFonts w:asciiTheme="minorHAnsi" w:hAnsiTheme="minorHAnsi" w:cstheme="minorHAnsi"/>
                <w:sz w:val="20"/>
              </w:rPr>
              <w:t>activities which involve moving, comparing or combining shapes (A&amp;PS)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FD0A04E" w14:textId="77777777" w:rsidR="00E547E4" w:rsidRPr="007E4993" w:rsidRDefault="00E547E4" w:rsidP="00E547E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1A284F0" w14:textId="77777777" w:rsidR="00E547E4" w:rsidRPr="007E4993" w:rsidRDefault="00E547E4" w:rsidP="00E547E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72D2B24B" w14:textId="669CEF39" w:rsidR="00E547E4" w:rsidRPr="007E4993" w:rsidRDefault="00E547E4" w:rsidP="00E547E4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67E5792" w14:textId="77777777" w:rsidTr="009D6869">
        <w:trPr>
          <w:trHeight w:hRule="exact" w:val="49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19326C22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9</w:t>
            </w:r>
          </w:p>
        </w:tc>
        <w:tc>
          <w:tcPr>
            <w:tcW w:w="8020" w:type="dxa"/>
            <w:vMerge w:val="restart"/>
            <w:tcBorders>
              <w:top w:val="single" w:sz="8" w:space="0" w:color="B10931"/>
              <w:left w:val="single" w:sz="8" w:space="0" w:color="B10931"/>
              <w:right w:val="single" w:sz="8" w:space="0" w:color="B10931"/>
            </w:tcBorders>
          </w:tcPr>
          <w:p w14:paraId="2F5F506A" w14:textId="7068BB40" w:rsidR="007E4993" w:rsidRPr="007E4993" w:rsidRDefault="00474AD4" w:rsidP="00E547E4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474AD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474AD4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69CCEAB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8B15FFE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7BC8670" w14:textId="55769248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B5823F3" w14:textId="77777777" w:rsidTr="009D6869">
        <w:trPr>
          <w:trHeight w:hRule="exact" w:val="110"/>
          <w:jc w:val="center"/>
        </w:trPr>
        <w:tc>
          <w:tcPr>
            <w:tcW w:w="85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7F2508F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20" w:type="dxa"/>
            <w:vMerge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6095399" w14:textId="28C9C120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D8B94C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83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B497299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5BBE3730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F60D0A" w14:textId="77777777" w:rsidR="00E86B4C" w:rsidRPr="007E4993" w:rsidRDefault="00E86B4C" w:rsidP="00E86B4C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160" w:type="dxa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160"/>
      </w:tblGrid>
      <w:tr w:rsidR="00E86B4C" w:rsidRPr="007E4993" w14:paraId="5B9C9168" w14:textId="77777777" w:rsidTr="00096735">
        <w:trPr>
          <w:trHeight w:val="619"/>
          <w:jc w:val="center"/>
        </w:trPr>
        <w:tc>
          <w:tcPr>
            <w:tcW w:w="15160" w:type="dxa"/>
            <w:shd w:val="clear" w:color="auto" w:fill="FFF1D0"/>
          </w:tcPr>
          <w:p w14:paraId="6A5F0DAD" w14:textId="77777777" w:rsidR="00E86B4C" w:rsidRPr="007E4993" w:rsidRDefault="00E86B4C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2574BF4" w14:textId="69CBE6C1" w:rsidR="00B35094" w:rsidRPr="00096735" w:rsidRDefault="00B35094" w:rsidP="003C259D">
      <w:pPr>
        <w:pStyle w:val="BodyText"/>
        <w:spacing w:before="8"/>
        <w:rPr>
          <w:rFonts w:asciiTheme="minorHAnsi" w:hAnsiTheme="minorHAnsi" w:cstheme="minorHAnsi"/>
          <w:sz w:val="8"/>
          <w:szCs w:val="13"/>
        </w:rPr>
      </w:pPr>
    </w:p>
    <w:sectPr w:rsidR="00B35094" w:rsidRPr="00096735" w:rsidSect="007E4993">
      <w:headerReference w:type="default" r:id="rId7"/>
      <w:pgSz w:w="16860" w:h="1195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7802" w14:textId="77777777" w:rsidR="00C6593F" w:rsidRDefault="00C6593F" w:rsidP="008E19A8">
      <w:r>
        <w:separator/>
      </w:r>
    </w:p>
  </w:endnote>
  <w:endnote w:type="continuationSeparator" w:id="0">
    <w:p w14:paraId="1A373511" w14:textId="77777777" w:rsidR="00C6593F" w:rsidRDefault="00C6593F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BB52" w14:textId="77777777" w:rsidR="00C6593F" w:rsidRDefault="00C6593F" w:rsidP="008E19A8">
      <w:r>
        <w:separator/>
      </w:r>
    </w:p>
  </w:footnote>
  <w:footnote w:type="continuationSeparator" w:id="0">
    <w:p w14:paraId="6FDB9606" w14:textId="77777777" w:rsidR="00C6593F" w:rsidRDefault="00C6593F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19CAD323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474AD4">
      <w:rPr>
        <w:rFonts w:asciiTheme="minorHAnsi" w:hAnsiTheme="minorHAnsi" w:cstheme="minorHAnsi"/>
      </w:rPr>
      <w:t>Senior</w:t>
    </w:r>
    <w:r w:rsidRPr="008E19A8">
      <w:rPr>
        <w:rFonts w:asciiTheme="minorHAnsi" w:hAnsiTheme="minorHAnsi" w:cstheme="minorHAnsi"/>
      </w:rPr>
      <w:t xml:space="preserve">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9B0"/>
    <w:rsid w:val="00066436"/>
    <w:rsid w:val="00096735"/>
    <w:rsid w:val="000B2C60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E6E13"/>
    <w:rsid w:val="00251669"/>
    <w:rsid w:val="00255642"/>
    <w:rsid w:val="002B7771"/>
    <w:rsid w:val="002E6C77"/>
    <w:rsid w:val="003003F0"/>
    <w:rsid w:val="003274BA"/>
    <w:rsid w:val="00335922"/>
    <w:rsid w:val="00360494"/>
    <w:rsid w:val="003801AA"/>
    <w:rsid w:val="00393816"/>
    <w:rsid w:val="003C163D"/>
    <w:rsid w:val="003C259D"/>
    <w:rsid w:val="00400FDA"/>
    <w:rsid w:val="00404FA0"/>
    <w:rsid w:val="004101E0"/>
    <w:rsid w:val="004166C0"/>
    <w:rsid w:val="00442720"/>
    <w:rsid w:val="00474AD4"/>
    <w:rsid w:val="004820A8"/>
    <w:rsid w:val="00483008"/>
    <w:rsid w:val="004D0C7F"/>
    <w:rsid w:val="004E7727"/>
    <w:rsid w:val="00502CAD"/>
    <w:rsid w:val="00513071"/>
    <w:rsid w:val="00571D4D"/>
    <w:rsid w:val="00580741"/>
    <w:rsid w:val="005B7257"/>
    <w:rsid w:val="005D69D8"/>
    <w:rsid w:val="005F0FCE"/>
    <w:rsid w:val="0065616A"/>
    <w:rsid w:val="00674EA0"/>
    <w:rsid w:val="00684BD6"/>
    <w:rsid w:val="00691E6F"/>
    <w:rsid w:val="00697098"/>
    <w:rsid w:val="006A6CB3"/>
    <w:rsid w:val="006B213F"/>
    <w:rsid w:val="006B79AB"/>
    <w:rsid w:val="006C0A1B"/>
    <w:rsid w:val="00732534"/>
    <w:rsid w:val="00732EB4"/>
    <w:rsid w:val="00784F4C"/>
    <w:rsid w:val="00792B4C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9D6869"/>
    <w:rsid w:val="00A06932"/>
    <w:rsid w:val="00A14183"/>
    <w:rsid w:val="00A3131A"/>
    <w:rsid w:val="00A37599"/>
    <w:rsid w:val="00A4645F"/>
    <w:rsid w:val="00A5348A"/>
    <w:rsid w:val="00A54056"/>
    <w:rsid w:val="00AA20EF"/>
    <w:rsid w:val="00AB0800"/>
    <w:rsid w:val="00AE4472"/>
    <w:rsid w:val="00AE66FA"/>
    <w:rsid w:val="00AF320C"/>
    <w:rsid w:val="00B22F1A"/>
    <w:rsid w:val="00B35094"/>
    <w:rsid w:val="00B623CB"/>
    <w:rsid w:val="00BB71B3"/>
    <w:rsid w:val="00BD17ED"/>
    <w:rsid w:val="00BE3AF6"/>
    <w:rsid w:val="00BF766F"/>
    <w:rsid w:val="00C14963"/>
    <w:rsid w:val="00C6593F"/>
    <w:rsid w:val="00C95240"/>
    <w:rsid w:val="00D06DE5"/>
    <w:rsid w:val="00D2044B"/>
    <w:rsid w:val="00D57400"/>
    <w:rsid w:val="00D60953"/>
    <w:rsid w:val="00D6272C"/>
    <w:rsid w:val="00DE69A5"/>
    <w:rsid w:val="00DF74F9"/>
    <w:rsid w:val="00E30576"/>
    <w:rsid w:val="00E4756F"/>
    <w:rsid w:val="00E547E4"/>
    <w:rsid w:val="00E77EF0"/>
    <w:rsid w:val="00E86B4C"/>
    <w:rsid w:val="00EC03C8"/>
    <w:rsid w:val="00EE7F1C"/>
    <w:rsid w:val="00F07866"/>
    <w:rsid w:val="00FB1AE2"/>
    <w:rsid w:val="00FB3323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7A33EA8C-85C7-43BE-8A9D-5CF37164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subject/>
  <dc:creator>damodaran KG.</dc:creator>
  <cp:keywords/>
  <dc:description/>
  <cp:lastModifiedBy>Ben Clancy</cp:lastModifiedBy>
  <cp:revision>4</cp:revision>
  <cp:lastPrinted>2024-09-04T09:54:00Z</cp:lastPrinted>
  <dcterms:created xsi:type="dcterms:W3CDTF">2024-08-16T04:33:00Z</dcterms:created>
  <dcterms:modified xsi:type="dcterms:W3CDTF">2024-12-10T16:47:00Z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